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FC" w:rsidRPr="008B1163" w:rsidRDefault="008B1163" w:rsidP="008B1163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lv-LV"/>
        </w:rPr>
      </w:pPr>
      <w:r w:rsidRPr="008B1163">
        <w:rPr>
          <w:rFonts w:cs="Times New Roman"/>
          <w:b/>
          <w:sz w:val="28"/>
          <w:szCs w:val="28"/>
          <w:lang w:eastAsia="lv-LV"/>
        </w:rPr>
        <w:t>Valsts un pašvaldības budžeta finansējums un tā izlietojums</w:t>
      </w:r>
    </w:p>
    <w:p w:rsidR="008B1163" w:rsidRPr="00F80CCB" w:rsidRDefault="008B1163" w:rsidP="00E9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177FC" w:rsidRPr="00F80CCB" w:rsidRDefault="008E11C3" w:rsidP="00F80C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F80CCB">
        <w:rPr>
          <w:rFonts w:ascii="Times New Roman" w:hAnsi="Times New Roman" w:cs="Times New Roman"/>
          <w:sz w:val="24"/>
          <w:szCs w:val="24"/>
          <w:lang w:eastAsia="lv-LV"/>
        </w:rPr>
        <w:t xml:space="preserve">SIA </w:t>
      </w:r>
      <w:r w:rsidR="00F80CCB"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Pr="00F80CCB">
        <w:rPr>
          <w:rFonts w:ascii="Times New Roman" w:hAnsi="Times New Roman" w:cs="Times New Roman"/>
          <w:sz w:val="24"/>
          <w:szCs w:val="24"/>
          <w:lang w:eastAsia="lv-LV"/>
        </w:rPr>
        <w:t>Jēkabpils reģionālā slimnīca</w:t>
      </w:r>
      <w:r w:rsidR="00F80CCB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Pr="00F80CCB">
        <w:rPr>
          <w:rFonts w:ascii="Times New Roman" w:hAnsi="Times New Roman" w:cs="Times New Roman"/>
          <w:sz w:val="24"/>
          <w:szCs w:val="24"/>
          <w:lang w:eastAsia="lv-LV"/>
        </w:rPr>
        <w:t xml:space="preserve"> saņēmusi finansējumu no valsts un pašvaldības līdzekļiem 2014.</w:t>
      </w:r>
      <w:r w:rsidR="00F80CC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F80CCB">
        <w:rPr>
          <w:rFonts w:ascii="Times New Roman" w:hAnsi="Times New Roman" w:cs="Times New Roman"/>
          <w:sz w:val="24"/>
          <w:szCs w:val="24"/>
          <w:lang w:eastAsia="lv-LV"/>
        </w:rPr>
        <w:t>un 2015.</w:t>
      </w:r>
      <w:r w:rsidR="00F80CCB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F80CCB">
        <w:rPr>
          <w:rFonts w:ascii="Times New Roman" w:hAnsi="Times New Roman" w:cs="Times New Roman"/>
          <w:sz w:val="24"/>
          <w:szCs w:val="24"/>
          <w:lang w:eastAsia="lv-LV"/>
        </w:rPr>
        <w:t>gadā un izlietojusi sekojošiem mērķiem:</w:t>
      </w:r>
    </w:p>
    <w:tbl>
      <w:tblPr>
        <w:tblStyle w:val="TableGrid"/>
        <w:tblW w:w="9087" w:type="dxa"/>
        <w:tblLayout w:type="fixed"/>
        <w:tblLook w:val="04A0"/>
      </w:tblPr>
      <w:tblGrid>
        <w:gridCol w:w="5685"/>
        <w:gridCol w:w="1843"/>
        <w:gridCol w:w="1559"/>
      </w:tblGrid>
      <w:tr w:rsidR="003177FC" w:rsidRPr="00F80CCB" w:rsidTr="00F80CCB">
        <w:trPr>
          <w:trHeight w:val="1019"/>
        </w:trPr>
        <w:tc>
          <w:tcPr>
            <w:tcW w:w="5685" w:type="dxa"/>
            <w:noWrap/>
            <w:vAlign w:val="center"/>
            <w:hideMark/>
          </w:tcPr>
          <w:p w:rsidR="003177FC" w:rsidRPr="00F80CCB" w:rsidRDefault="00F80CCB" w:rsidP="00F80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Finansējuma</w:t>
            </w:r>
            <w:r w:rsidR="003177FC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avots un mērķis</w:t>
            </w:r>
          </w:p>
        </w:tc>
        <w:tc>
          <w:tcPr>
            <w:tcW w:w="1843" w:type="dxa"/>
            <w:noWrap/>
            <w:vAlign w:val="center"/>
            <w:hideMark/>
          </w:tcPr>
          <w:p w:rsidR="003177FC" w:rsidRPr="00F80CCB" w:rsidRDefault="003177FC" w:rsidP="00F80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 w:rsidR="000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gadā saņemts, </w:t>
            </w:r>
            <w:r w:rsidR="00F80CCB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1559" w:type="dxa"/>
            <w:noWrap/>
            <w:vAlign w:val="center"/>
            <w:hideMark/>
          </w:tcPr>
          <w:p w:rsidR="003177FC" w:rsidRPr="00F80CCB" w:rsidRDefault="003177FC" w:rsidP="00F80C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 w:rsidR="000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gadā saņemts,</w:t>
            </w:r>
            <w:r w:rsidR="00F80CCB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</w:tr>
      <w:tr w:rsidR="003177FC" w:rsidRPr="00F80CCB" w:rsidTr="00F80CCB">
        <w:trPr>
          <w:trHeight w:val="1104"/>
        </w:trPr>
        <w:tc>
          <w:tcPr>
            <w:tcW w:w="5685" w:type="dxa"/>
            <w:noWrap/>
            <w:vAlign w:val="center"/>
            <w:hideMark/>
          </w:tcPr>
          <w:p w:rsidR="003177FC" w:rsidRPr="00F80CCB" w:rsidRDefault="003177FC" w:rsidP="00F80C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Pašvaldības dotācija </w:t>
            </w:r>
            <w:r w:rsidR="00713084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izlietota </w:t>
            </w: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donoru kompensācijas izmaksai</w:t>
            </w:r>
          </w:p>
        </w:tc>
        <w:tc>
          <w:tcPr>
            <w:tcW w:w="1843" w:type="dxa"/>
            <w:noWrap/>
            <w:vAlign w:val="center"/>
            <w:hideMark/>
          </w:tcPr>
          <w:p w:rsidR="003177FC" w:rsidRPr="00F80CCB" w:rsidRDefault="003177FC" w:rsidP="00F80C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</w:t>
            </w:r>
            <w:r w:rsidR="008E11C3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vAlign w:val="center"/>
            <w:hideMark/>
          </w:tcPr>
          <w:p w:rsidR="003177FC" w:rsidRPr="00F80CCB" w:rsidRDefault="003177FC" w:rsidP="00F80C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5326</w:t>
            </w:r>
            <w:r w:rsidR="008E11C3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177FC" w:rsidRPr="00F80CCB" w:rsidTr="00F80CCB">
        <w:trPr>
          <w:trHeight w:val="1104"/>
        </w:trPr>
        <w:tc>
          <w:tcPr>
            <w:tcW w:w="5685" w:type="dxa"/>
            <w:noWrap/>
            <w:vAlign w:val="center"/>
          </w:tcPr>
          <w:p w:rsidR="003177FC" w:rsidRPr="00F80CCB" w:rsidRDefault="003177FC" w:rsidP="00F80C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NVD līgumu finansējums (valsts budžeta finanšu līdzekļi)</w:t>
            </w:r>
            <w:r w:rsidR="00E533EA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izlietoti ambulatoro un stacionāro pakalpojumu sniegšanai</w:t>
            </w:r>
          </w:p>
        </w:tc>
        <w:tc>
          <w:tcPr>
            <w:tcW w:w="1843" w:type="dxa"/>
            <w:noWrap/>
            <w:vAlign w:val="center"/>
          </w:tcPr>
          <w:p w:rsidR="003177FC" w:rsidRPr="00F80CCB" w:rsidRDefault="003177FC" w:rsidP="00F80C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713084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3084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1559" w:type="dxa"/>
            <w:noWrap/>
            <w:vAlign w:val="center"/>
          </w:tcPr>
          <w:p w:rsidR="003177FC" w:rsidRPr="00F80CCB" w:rsidRDefault="003177FC" w:rsidP="00F80C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  <w:r w:rsidR="00713084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0028,00</w:t>
            </w:r>
          </w:p>
        </w:tc>
      </w:tr>
      <w:tr w:rsidR="003177FC" w:rsidRPr="00F80CCB" w:rsidTr="00F80CCB">
        <w:trPr>
          <w:trHeight w:val="1104"/>
        </w:trPr>
        <w:tc>
          <w:tcPr>
            <w:tcW w:w="5685" w:type="dxa"/>
            <w:noWrap/>
            <w:vAlign w:val="center"/>
          </w:tcPr>
          <w:p w:rsidR="003177FC" w:rsidRPr="00F80CCB" w:rsidRDefault="00E533EA" w:rsidP="00F80C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asinsdonoru centra līguma finansējums (valsts budžeta finanšu līdzekļi) izlietoti asins sagatavošanas nodaļas darbības nodrošināšanai</w:t>
            </w:r>
            <w:r w:rsidR="00713084"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asins komponentu sagatavošanai un donoru kompensācijas izmaksai </w:t>
            </w:r>
          </w:p>
        </w:tc>
        <w:tc>
          <w:tcPr>
            <w:tcW w:w="1843" w:type="dxa"/>
            <w:noWrap/>
            <w:vAlign w:val="center"/>
          </w:tcPr>
          <w:p w:rsidR="003177FC" w:rsidRPr="00F80CCB" w:rsidRDefault="00E533EA" w:rsidP="00F80C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39873,00</w:t>
            </w:r>
          </w:p>
        </w:tc>
        <w:tc>
          <w:tcPr>
            <w:tcW w:w="1559" w:type="dxa"/>
            <w:noWrap/>
            <w:vAlign w:val="center"/>
          </w:tcPr>
          <w:p w:rsidR="003177FC" w:rsidRPr="00F80CCB" w:rsidRDefault="00E533EA" w:rsidP="00F80C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33476,00</w:t>
            </w:r>
          </w:p>
        </w:tc>
      </w:tr>
      <w:tr w:rsidR="00713084" w:rsidRPr="00F80CCB" w:rsidTr="00F80CCB">
        <w:trPr>
          <w:trHeight w:val="1104"/>
        </w:trPr>
        <w:tc>
          <w:tcPr>
            <w:tcW w:w="5685" w:type="dxa"/>
            <w:noWrap/>
            <w:vAlign w:val="center"/>
            <w:hideMark/>
          </w:tcPr>
          <w:p w:rsidR="00713084" w:rsidRPr="00F80CCB" w:rsidRDefault="00713084" w:rsidP="00F80C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Pašvaldības finansējums pamatkapitāla palielināšanai izlietots pamatlīdzekļu iegādei un infrastruktūras attīstībai</w:t>
            </w:r>
            <w:bookmarkStart w:id="0" w:name="_GoBack"/>
            <w:bookmarkEnd w:id="0"/>
          </w:p>
        </w:tc>
        <w:tc>
          <w:tcPr>
            <w:tcW w:w="1843" w:type="dxa"/>
            <w:noWrap/>
            <w:vAlign w:val="center"/>
            <w:hideMark/>
          </w:tcPr>
          <w:p w:rsidR="00713084" w:rsidRPr="00F80CCB" w:rsidRDefault="00713084" w:rsidP="00F80C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noWrap/>
            <w:vAlign w:val="center"/>
            <w:hideMark/>
          </w:tcPr>
          <w:p w:rsidR="00713084" w:rsidRPr="00F80CCB" w:rsidRDefault="00713084" w:rsidP="00F80C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290522,00</w:t>
            </w:r>
          </w:p>
        </w:tc>
      </w:tr>
    </w:tbl>
    <w:p w:rsidR="003177FC" w:rsidRPr="00F80CCB" w:rsidRDefault="003177FC" w:rsidP="00E9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177FC" w:rsidRPr="00F80CCB" w:rsidRDefault="003177FC" w:rsidP="00E9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177FC" w:rsidRPr="00F80CCB" w:rsidRDefault="003177FC" w:rsidP="00E9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sectPr w:rsidR="003177FC" w:rsidRPr="00F80CCB" w:rsidSect="00F80CC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62" w:rsidRDefault="00224C62">
      <w:pPr>
        <w:spacing w:after="0" w:line="240" w:lineRule="auto"/>
      </w:pPr>
      <w:r>
        <w:separator/>
      </w:r>
    </w:p>
  </w:endnote>
  <w:endnote w:type="continuationSeparator" w:id="0">
    <w:p w:rsidR="00224C62" w:rsidRDefault="0022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62" w:rsidRDefault="00224C62">
      <w:pPr>
        <w:spacing w:after="0" w:line="240" w:lineRule="auto"/>
      </w:pPr>
      <w:r>
        <w:separator/>
      </w:r>
    </w:p>
  </w:footnote>
  <w:footnote w:type="continuationSeparator" w:id="0">
    <w:p w:rsidR="00224C62" w:rsidRDefault="0022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A04"/>
    <w:rsid w:val="0002638D"/>
    <w:rsid w:val="00034396"/>
    <w:rsid w:val="000E1993"/>
    <w:rsid w:val="001C286F"/>
    <w:rsid w:val="00224C62"/>
    <w:rsid w:val="003177FC"/>
    <w:rsid w:val="003D4E8F"/>
    <w:rsid w:val="004F3DAB"/>
    <w:rsid w:val="00586F5C"/>
    <w:rsid w:val="006E393C"/>
    <w:rsid w:val="00713084"/>
    <w:rsid w:val="00875AC9"/>
    <w:rsid w:val="00880082"/>
    <w:rsid w:val="008A54B0"/>
    <w:rsid w:val="008B1163"/>
    <w:rsid w:val="008E11C3"/>
    <w:rsid w:val="00A81A04"/>
    <w:rsid w:val="00AF7073"/>
    <w:rsid w:val="00B328F4"/>
    <w:rsid w:val="00B6469B"/>
    <w:rsid w:val="00BB6439"/>
    <w:rsid w:val="00CC231F"/>
    <w:rsid w:val="00CE5976"/>
    <w:rsid w:val="00E533EA"/>
    <w:rsid w:val="00E955BA"/>
    <w:rsid w:val="00E9719D"/>
    <w:rsid w:val="00F80CC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8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Gramatvede</dc:creator>
  <cp:lastModifiedBy>Smaidis</cp:lastModifiedBy>
  <cp:revision>2</cp:revision>
  <cp:lastPrinted>2016-08-01T12:15:00Z</cp:lastPrinted>
  <dcterms:created xsi:type="dcterms:W3CDTF">2016-08-02T07:41:00Z</dcterms:created>
  <dcterms:modified xsi:type="dcterms:W3CDTF">2016-08-02T07:41:00Z</dcterms:modified>
</cp:coreProperties>
</file>