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37EBF" w14:textId="5D1F9E84" w:rsidR="006F068D" w:rsidRDefault="00DC0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SIA „Jēkabpils reģionālā slimnīca” informācija par paziņotajām dalībniekusapulcēm 2024</w:t>
      </w:r>
      <w:r>
        <w:rPr>
          <w:rFonts w:ascii="Times New Roman" w:eastAsia="Calibri" w:hAnsi="Times New Roman" w:cs="Times New Roman"/>
          <w:b/>
          <w:sz w:val="24"/>
        </w:rPr>
        <w:t xml:space="preserve">.gadā </w:t>
      </w:r>
    </w:p>
    <w:p w14:paraId="60820D40" w14:textId="77777777" w:rsidR="006F068D" w:rsidRDefault="006F068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Style w:val="TableGrid"/>
        <w:tblW w:w="96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56"/>
        <w:gridCol w:w="2467"/>
        <w:gridCol w:w="5783"/>
      </w:tblGrid>
      <w:tr w:rsidR="006F068D" w14:paraId="7C0C3C50" w14:textId="77777777">
        <w:tc>
          <w:tcPr>
            <w:tcW w:w="1356" w:type="dxa"/>
          </w:tcPr>
          <w:p w14:paraId="784332FE" w14:textId="77777777" w:rsidR="006F068D" w:rsidRDefault="00DC0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Paziņotās/ notikušās dalībnieku sapulces datums</w:t>
            </w:r>
          </w:p>
        </w:tc>
        <w:tc>
          <w:tcPr>
            <w:tcW w:w="2467" w:type="dxa"/>
          </w:tcPr>
          <w:p w14:paraId="45083AA0" w14:textId="77777777" w:rsidR="006F068D" w:rsidRDefault="00DC0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Darba kārtība</w:t>
            </w:r>
          </w:p>
        </w:tc>
        <w:tc>
          <w:tcPr>
            <w:tcW w:w="5783" w:type="dxa"/>
          </w:tcPr>
          <w:p w14:paraId="67BDEBCE" w14:textId="77777777" w:rsidR="006F068D" w:rsidRDefault="00DC0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Kapitāla daļu turētāja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lēmums</w:t>
            </w:r>
          </w:p>
        </w:tc>
      </w:tr>
      <w:tr w:rsidR="006F068D" w14:paraId="7DB4EB44" w14:textId="77777777">
        <w:trPr>
          <w:trHeight w:val="728"/>
        </w:trPr>
        <w:tc>
          <w:tcPr>
            <w:tcW w:w="1356" w:type="dxa"/>
          </w:tcPr>
          <w:p w14:paraId="7C72BA47" w14:textId="77777777" w:rsidR="006F068D" w:rsidRPr="00DC053B" w:rsidRDefault="006F0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612150" w14:textId="244D436D" w:rsidR="006F068D" w:rsidRPr="00DC053B" w:rsidRDefault="00DC0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53B"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  <w:r w:rsidRPr="00DC053B"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467" w:type="dxa"/>
          </w:tcPr>
          <w:p w14:paraId="2147ED14" w14:textId="5DDE9FD9" w:rsidR="006F068D" w:rsidRPr="00DC053B" w:rsidRDefault="00DC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DC053B">
              <w:rPr>
                <w:rFonts w:ascii="Times New Roman" w:hAnsi="Times New Roman" w:cs="Times New Roman"/>
                <w:sz w:val="24"/>
                <w:szCs w:val="24"/>
              </w:rPr>
              <w:t>Par SIA „Jēkabpils reģionālā slimnīca” attīstības plānu 2024.gadam</w:t>
            </w:r>
            <w:r w:rsidRPr="00DC05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A73873" w14:textId="0FFEEFF6" w:rsidR="00DC053B" w:rsidRPr="00DC053B" w:rsidRDefault="00DC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C053B">
              <w:rPr>
                <w:rFonts w:ascii="Times New Roman" w:hAnsi="Times New Roman" w:cs="Times New Roman"/>
                <w:sz w:val="24"/>
                <w:szCs w:val="24"/>
              </w:rPr>
              <w:t>Par 2024.gada budžeta apstiprināšanu</w:t>
            </w:r>
            <w:r w:rsidRPr="00DC05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48662A" w14:textId="5E621033" w:rsidR="00DC053B" w:rsidRPr="00DC053B" w:rsidRDefault="00DC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C053B">
              <w:rPr>
                <w:rFonts w:ascii="Times New Roman" w:hAnsi="Times New Roman" w:cs="Times New Roman"/>
                <w:sz w:val="24"/>
                <w:szCs w:val="24"/>
              </w:rPr>
              <w:t>Par vidēja termiņa darbības stratēģijas grozījumiem</w:t>
            </w:r>
            <w:r w:rsidRPr="00DC0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5CA555" w14:textId="77777777" w:rsidR="00DC053B" w:rsidRPr="00DC053B" w:rsidRDefault="00DC0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5EEB22" w14:textId="77777777" w:rsidR="006F068D" w:rsidRPr="00DC053B" w:rsidRDefault="006F0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6F7382" w14:textId="77777777" w:rsidR="006F068D" w:rsidRPr="00DC053B" w:rsidRDefault="006F0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14:paraId="12AFD416" w14:textId="77777777" w:rsidR="006F068D" w:rsidRPr="00DC053B" w:rsidRDefault="00DC053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53B">
              <w:rPr>
                <w:rFonts w:ascii="Times New Roman" w:eastAsia="Times New Roman;Arial" w:hAnsi="Times New Roman" w:cs="Times New Roman"/>
                <w:bCs/>
                <w:color w:val="000000"/>
                <w:sz w:val="24"/>
                <w:szCs w:val="24"/>
              </w:rPr>
              <w:t>Akceptēt SIA “Jēkabpils reģionālā slimnīca” attīstības plānu 2024.</w:t>
            </w:r>
            <w:r w:rsidRPr="00DC053B">
              <w:rPr>
                <w:rFonts w:ascii="Times New Roman" w:eastAsia="Times New Roman;Arial" w:hAnsi="Times New Roman" w:cs="Times New Roman"/>
                <w:bCs/>
                <w:color w:val="000000"/>
                <w:sz w:val="24"/>
                <w:szCs w:val="24"/>
              </w:rPr>
              <w:t>gadam;</w:t>
            </w:r>
          </w:p>
          <w:p w14:paraId="6849EFBD" w14:textId="2CD6F8D5" w:rsidR="00DC053B" w:rsidRPr="00DC053B" w:rsidRDefault="00DC053B" w:rsidP="00DC053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53B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  <w:r w:rsidRPr="00DC0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C0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Apstiprināt SIA </w:t>
            </w:r>
            <w:bookmarkStart w:id="0" w:name="_Hlk130798390"/>
            <w:r w:rsidRPr="00DC0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bookmarkEnd w:id="0"/>
            <w:r w:rsidRPr="00DC0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Jēkabpils reģionālā slimnīca”, reģ. Nr. 50003356621 budžetu 2024.</w:t>
            </w:r>
            <w:r w:rsidRPr="00DC0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gadam,</w:t>
            </w:r>
            <w:r w:rsidRPr="00DC0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tajā iekļaujot un novēršot eksperta norādītās nepilnības</w:t>
            </w:r>
            <w:r w:rsidRPr="00DC0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4E14D367" w14:textId="6402E6ED" w:rsidR="00DC053B" w:rsidRPr="00DC053B" w:rsidRDefault="00DC053B" w:rsidP="00DC053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3.1. </w:t>
            </w:r>
            <w:r w:rsidRPr="00DC053B">
              <w:rPr>
                <w:rFonts w:ascii="Times New Roman" w:hAnsi="Times New Roman" w:cs="Times New Roman"/>
                <w:sz w:val="24"/>
                <w:szCs w:val="24"/>
              </w:rPr>
              <w:t>Apstiprināt SIA “Jēkabpils reģionālā slimnīca” vidēja termiņa darbības stratēģijas 2020.-2024.gadam grozījumus</w:t>
            </w:r>
            <w:r w:rsidRPr="00DC0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AF1B3D" w14:textId="777F0ABC" w:rsidR="00DC053B" w:rsidRPr="00DC053B" w:rsidRDefault="00DC053B" w:rsidP="00DC0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779FFBA" w14:textId="77777777" w:rsidR="006F068D" w:rsidRDefault="006F068D">
      <w:pPr>
        <w:rPr>
          <w:rFonts w:ascii="Times New Roman" w:hAnsi="Times New Roman" w:cs="Times New Roman"/>
          <w:sz w:val="23"/>
          <w:szCs w:val="23"/>
        </w:rPr>
      </w:pPr>
    </w:p>
    <w:sectPr w:rsidR="006F068D">
      <w:pgSz w:w="11906" w:h="16838"/>
      <w:pgMar w:top="1440" w:right="424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31E9"/>
    <w:multiLevelType w:val="multilevel"/>
    <w:tmpl w:val="FBB4BB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17F67F66"/>
    <w:multiLevelType w:val="multilevel"/>
    <w:tmpl w:val="9B102B34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9765E9D"/>
    <w:multiLevelType w:val="multilevel"/>
    <w:tmpl w:val="F676B8A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84" w:hanging="1800"/>
      </w:pPr>
    </w:lvl>
  </w:abstractNum>
  <w:abstractNum w:abstractNumId="3" w15:restartNumberingAfterBreak="0">
    <w:nsid w:val="52A255E7"/>
    <w:multiLevelType w:val="multilevel"/>
    <w:tmpl w:val="9CE8178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6C2B0D64"/>
    <w:multiLevelType w:val="multilevel"/>
    <w:tmpl w:val="AF4A1F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73497F4C"/>
    <w:multiLevelType w:val="multilevel"/>
    <w:tmpl w:val="D6B69C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7844736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8D"/>
    <w:rsid w:val="006F068D"/>
    <w:rsid w:val="00DC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3AFF"/>
  <w15:docId w15:val="{2F3A2865-5E06-41C3-8432-FE96A7C5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3B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sid w:val="005C0CE5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4404D"/>
    <w:pPr>
      <w:ind w:left="720"/>
      <w:contextualSpacing/>
    </w:pPr>
  </w:style>
  <w:style w:type="table" w:styleId="TableGrid">
    <w:name w:val="Table Grid"/>
    <w:basedOn w:val="TableNormal"/>
    <w:uiPriority w:val="59"/>
    <w:rsid w:val="0004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260</Characters>
  <Application>Microsoft Office Word</Application>
  <DocSecurity>0</DocSecurity>
  <Lines>2</Lines>
  <Paragraphs>1</Paragraphs>
  <ScaleCrop>false</ScaleCrop>
  <Company>Grizli777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Ausma Čača</dc:creator>
  <dc:description/>
  <cp:lastModifiedBy>Māra Andruškeviča</cp:lastModifiedBy>
  <cp:revision>2</cp:revision>
  <dcterms:created xsi:type="dcterms:W3CDTF">2024-03-13T06:20:00Z</dcterms:created>
  <dcterms:modified xsi:type="dcterms:W3CDTF">2024-03-13T06:20:00Z</dcterms:modified>
  <dc:language>lv-LV</dc:language>
</cp:coreProperties>
</file>