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5EB5" w14:textId="68197775" w:rsidR="005355C1" w:rsidRPr="003F17EA" w:rsidRDefault="005355C1" w:rsidP="005355C1">
      <w:pPr>
        <w:jc w:val="center"/>
        <w:rPr>
          <w:b/>
        </w:rPr>
      </w:pPr>
      <w:r w:rsidRPr="003F17EA">
        <w:rPr>
          <w:b/>
        </w:rPr>
        <w:t>SIA „Jēkabpils reģionālā slimnīca” informācija par paziņotajām dalībnieku</w:t>
      </w:r>
      <w:r>
        <w:rPr>
          <w:b/>
        </w:rPr>
        <w:t xml:space="preserve"> </w:t>
      </w:r>
      <w:r w:rsidRPr="003F17EA">
        <w:rPr>
          <w:b/>
        </w:rPr>
        <w:t>sapulcēm 202</w:t>
      </w:r>
      <w:r w:rsidR="00713CB3">
        <w:rPr>
          <w:b/>
        </w:rPr>
        <w:t>4</w:t>
      </w:r>
      <w:r w:rsidRPr="003F17EA">
        <w:rPr>
          <w:b/>
        </w:rPr>
        <w:t xml:space="preserve">.gadā </w:t>
      </w:r>
    </w:p>
    <w:p w14:paraId="74DD11CE" w14:textId="77777777" w:rsidR="005355C1" w:rsidRDefault="005355C1" w:rsidP="005355C1">
      <w:pPr>
        <w:jc w:val="center"/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1356"/>
        <w:gridCol w:w="3601"/>
        <w:gridCol w:w="4253"/>
      </w:tblGrid>
      <w:tr w:rsidR="005355C1" w14:paraId="188349AE" w14:textId="77777777" w:rsidTr="00FB553B">
        <w:tc>
          <w:tcPr>
            <w:tcW w:w="1356" w:type="dxa"/>
          </w:tcPr>
          <w:p w14:paraId="6000F3AF" w14:textId="77777777" w:rsidR="005355C1" w:rsidRPr="005E7854" w:rsidRDefault="005355C1" w:rsidP="00A81F5A">
            <w:pPr>
              <w:ind w:firstLine="0"/>
              <w:jc w:val="center"/>
              <w:rPr>
                <w:b/>
                <w:bCs/>
              </w:rPr>
            </w:pPr>
            <w:r w:rsidRPr="005E7854">
              <w:rPr>
                <w:b/>
                <w:bCs/>
              </w:rPr>
              <w:t>Paziņotās/ notikušās dalībnieku sapulces datums</w:t>
            </w:r>
          </w:p>
        </w:tc>
        <w:tc>
          <w:tcPr>
            <w:tcW w:w="3601" w:type="dxa"/>
          </w:tcPr>
          <w:p w14:paraId="1F91777D" w14:textId="77777777" w:rsidR="005355C1" w:rsidRPr="005E7854" w:rsidRDefault="005355C1" w:rsidP="00A81F5A">
            <w:pPr>
              <w:ind w:firstLine="0"/>
              <w:jc w:val="center"/>
              <w:rPr>
                <w:b/>
                <w:bCs/>
              </w:rPr>
            </w:pPr>
            <w:r w:rsidRPr="005E7854">
              <w:rPr>
                <w:b/>
                <w:bCs/>
              </w:rPr>
              <w:t>Darba kārtība</w:t>
            </w:r>
          </w:p>
        </w:tc>
        <w:tc>
          <w:tcPr>
            <w:tcW w:w="4253" w:type="dxa"/>
          </w:tcPr>
          <w:p w14:paraId="2AA1B401" w14:textId="77777777" w:rsidR="005355C1" w:rsidRPr="005E7854" w:rsidRDefault="005355C1" w:rsidP="00A81F5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Kapitāla daļu turētāja </w:t>
            </w:r>
            <w:r>
              <w:rPr>
                <w:b/>
                <w:bCs/>
              </w:rPr>
              <w:t>lēmums</w:t>
            </w:r>
          </w:p>
        </w:tc>
      </w:tr>
      <w:tr w:rsidR="00994830" w14:paraId="343994E3" w14:textId="77777777" w:rsidTr="00FB553B">
        <w:tc>
          <w:tcPr>
            <w:tcW w:w="1356" w:type="dxa"/>
          </w:tcPr>
          <w:p w14:paraId="37673676" w14:textId="77777777" w:rsidR="00994830" w:rsidRPr="00DC053B" w:rsidRDefault="00994830" w:rsidP="00994830">
            <w:pPr>
              <w:rPr>
                <w:rFonts w:eastAsia="Calibri" w:cs="Times New Roman"/>
                <w:szCs w:val="24"/>
              </w:rPr>
            </w:pPr>
          </w:p>
          <w:p w14:paraId="7F5ADA8D" w14:textId="0DA10BE3" w:rsidR="00994830" w:rsidRPr="005E7854" w:rsidRDefault="00994830" w:rsidP="00994830">
            <w:pPr>
              <w:ind w:firstLine="0"/>
              <w:jc w:val="center"/>
              <w:rPr>
                <w:b/>
                <w:bCs/>
              </w:rPr>
            </w:pPr>
            <w:r w:rsidRPr="00DC053B">
              <w:rPr>
                <w:rFonts w:eastAsia="Calibri" w:cs="Times New Roman"/>
                <w:szCs w:val="24"/>
              </w:rPr>
              <w:t>28.02.2024</w:t>
            </w:r>
          </w:p>
        </w:tc>
        <w:tc>
          <w:tcPr>
            <w:tcW w:w="3601" w:type="dxa"/>
          </w:tcPr>
          <w:p w14:paraId="7651ADB9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  <w:r w:rsidRPr="00994830">
              <w:rPr>
                <w:color w:val="000000" w:themeColor="text1"/>
              </w:rPr>
              <w:t>1. Par SIA „Jēkabpils reģionālā slimnīca” attīstības plānu 2024.gadam;</w:t>
            </w:r>
          </w:p>
          <w:p w14:paraId="36827D21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  <w:r w:rsidRPr="00994830">
              <w:rPr>
                <w:color w:val="000000" w:themeColor="text1"/>
              </w:rPr>
              <w:t>2. Par 2024.gada budžeta apstiprināšanu;</w:t>
            </w:r>
          </w:p>
          <w:p w14:paraId="47073C9F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  <w:r w:rsidRPr="00994830">
              <w:rPr>
                <w:color w:val="000000" w:themeColor="text1"/>
              </w:rPr>
              <w:t>3. Par vidēja termiņa darbības stratēģijas grozījumiem.</w:t>
            </w:r>
          </w:p>
          <w:p w14:paraId="7BAD6D3C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</w:p>
          <w:p w14:paraId="47448FF5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</w:p>
          <w:p w14:paraId="5B7F4EEE" w14:textId="77777777" w:rsidR="00994830" w:rsidRPr="00994830" w:rsidRDefault="00994830" w:rsidP="00994830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2C5378E8" w14:textId="0DB9EFAA" w:rsidR="00994830" w:rsidRPr="00994830" w:rsidRDefault="00994830" w:rsidP="00994830">
            <w:pPr>
              <w:suppressAutoHyphens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1.1 </w:t>
            </w:r>
            <w:r w:rsidRPr="00994830">
              <w:rPr>
                <w:color w:val="000000" w:themeColor="text1"/>
              </w:rPr>
              <w:t>Akceptēt SIA “Jēkabpils reģionālā slimnīca” attīstības plānu 2024.gadam;</w:t>
            </w:r>
          </w:p>
          <w:p w14:paraId="19521A06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  <w:r w:rsidRPr="00994830">
              <w:rPr>
                <w:color w:val="000000" w:themeColor="text1"/>
              </w:rPr>
              <w:t xml:space="preserve">2.1. Apstiprināt SIA </w:t>
            </w:r>
            <w:bookmarkStart w:id="0" w:name="_Hlk130798390"/>
            <w:r w:rsidRPr="00994830">
              <w:rPr>
                <w:color w:val="000000" w:themeColor="text1"/>
              </w:rPr>
              <w:t>„</w:t>
            </w:r>
            <w:bookmarkEnd w:id="0"/>
            <w:r w:rsidRPr="00994830">
              <w:rPr>
                <w:color w:val="000000" w:themeColor="text1"/>
              </w:rPr>
              <w:t xml:space="preserve">Jēkabpils reģionālā slimnīca”, </w:t>
            </w:r>
            <w:proofErr w:type="spellStart"/>
            <w:r w:rsidRPr="00994830">
              <w:rPr>
                <w:color w:val="000000" w:themeColor="text1"/>
              </w:rPr>
              <w:t>reģ</w:t>
            </w:r>
            <w:proofErr w:type="spellEnd"/>
            <w:r w:rsidRPr="00994830">
              <w:rPr>
                <w:color w:val="000000" w:themeColor="text1"/>
              </w:rPr>
              <w:t>. Nr. 50003356621 budžetu 2024.gadam, tajā iekļaujot un novēršot eksperta norādītās nepilnības;</w:t>
            </w:r>
          </w:p>
          <w:p w14:paraId="7DBD256D" w14:textId="77777777" w:rsidR="00994830" w:rsidRPr="00994830" w:rsidRDefault="00994830" w:rsidP="00994830">
            <w:pPr>
              <w:ind w:firstLine="0"/>
              <w:rPr>
                <w:color w:val="000000" w:themeColor="text1"/>
              </w:rPr>
            </w:pPr>
            <w:r w:rsidRPr="00994830">
              <w:rPr>
                <w:color w:val="000000" w:themeColor="text1"/>
              </w:rPr>
              <w:t>3.1. Apstiprināt SIA “Jēkabpils reģionālā slimnīca” vidēja termiņa darbības stratēģijas 2020.-2024.gadam grozījumus.</w:t>
            </w:r>
          </w:p>
          <w:p w14:paraId="3E03D61B" w14:textId="77777777" w:rsidR="00994830" w:rsidRPr="00994830" w:rsidRDefault="00994830" w:rsidP="00994830">
            <w:pPr>
              <w:ind w:firstLine="0"/>
              <w:jc w:val="center"/>
              <w:rPr>
                <w:color w:val="000000" w:themeColor="text1"/>
              </w:rPr>
            </w:pPr>
          </w:p>
        </w:tc>
      </w:tr>
      <w:tr w:rsidR="005355C1" w14:paraId="23D8F185" w14:textId="77777777" w:rsidTr="00FB553B">
        <w:tc>
          <w:tcPr>
            <w:tcW w:w="1356" w:type="dxa"/>
          </w:tcPr>
          <w:p w14:paraId="7FAE5E57" w14:textId="77777777" w:rsidR="005355C1" w:rsidRDefault="005355C1" w:rsidP="00A81F5A">
            <w:pPr>
              <w:ind w:firstLine="0"/>
            </w:pPr>
          </w:p>
          <w:p w14:paraId="32B941BA" w14:textId="77777777" w:rsidR="005355C1" w:rsidRDefault="00DA6476" w:rsidP="00A81F5A">
            <w:pPr>
              <w:ind w:firstLine="0"/>
            </w:pPr>
            <w:r>
              <w:t>21.03.2024</w:t>
            </w:r>
            <w:r w:rsidR="00D1702D">
              <w:t>.</w:t>
            </w:r>
            <w:r w:rsidR="00221881">
              <w:t xml:space="preserve"> </w:t>
            </w:r>
          </w:p>
          <w:p w14:paraId="1C8F6327" w14:textId="77777777" w:rsidR="00221881" w:rsidRDefault="00221881" w:rsidP="00A81F5A">
            <w:pPr>
              <w:ind w:firstLine="0"/>
            </w:pPr>
          </w:p>
          <w:p w14:paraId="5BBBF13C" w14:textId="77777777" w:rsidR="00221881" w:rsidRDefault="00221881" w:rsidP="00A81F5A">
            <w:pPr>
              <w:ind w:firstLine="0"/>
            </w:pPr>
          </w:p>
          <w:p w14:paraId="494192F1" w14:textId="77777777" w:rsidR="00221881" w:rsidRDefault="00221881" w:rsidP="00A81F5A">
            <w:pPr>
              <w:ind w:firstLine="0"/>
            </w:pPr>
          </w:p>
          <w:p w14:paraId="1E72ECDF" w14:textId="77777777" w:rsidR="00221881" w:rsidRDefault="00221881" w:rsidP="00A81F5A">
            <w:pPr>
              <w:ind w:firstLine="0"/>
            </w:pPr>
          </w:p>
          <w:p w14:paraId="279241AC" w14:textId="77777777" w:rsidR="00221881" w:rsidRDefault="00221881" w:rsidP="00A81F5A">
            <w:pPr>
              <w:ind w:firstLine="0"/>
            </w:pPr>
          </w:p>
          <w:p w14:paraId="39BCE3FD" w14:textId="77777777" w:rsidR="00221881" w:rsidRDefault="00221881" w:rsidP="00A81F5A">
            <w:pPr>
              <w:ind w:firstLine="0"/>
            </w:pPr>
          </w:p>
          <w:p w14:paraId="2863CC9A" w14:textId="77777777" w:rsidR="00221881" w:rsidRDefault="00221881" w:rsidP="00A81F5A">
            <w:pPr>
              <w:ind w:firstLine="0"/>
            </w:pPr>
          </w:p>
          <w:p w14:paraId="5FCE2A32" w14:textId="77777777" w:rsidR="00221881" w:rsidRDefault="00221881" w:rsidP="00A81F5A">
            <w:pPr>
              <w:ind w:firstLine="0"/>
            </w:pPr>
          </w:p>
          <w:p w14:paraId="3DD74234" w14:textId="77777777" w:rsidR="00221881" w:rsidRDefault="00221881" w:rsidP="00A81F5A">
            <w:pPr>
              <w:ind w:firstLine="0"/>
            </w:pPr>
          </w:p>
          <w:p w14:paraId="392D9B13" w14:textId="77777777" w:rsidR="00221881" w:rsidRDefault="00221881" w:rsidP="00A81F5A">
            <w:pPr>
              <w:ind w:firstLine="0"/>
            </w:pPr>
          </w:p>
          <w:p w14:paraId="7A3BBF8B" w14:textId="77777777" w:rsidR="00221881" w:rsidRDefault="00221881" w:rsidP="00A81F5A">
            <w:pPr>
              <w:ind w:firstLine="0"/>
            </w:pPr>
          </w:p>
          <w:p w14:paraId="131A7117" w14:textId="77777777" w:rsidR="00221881" w:rsidRDefault="00221881" w:rsidP="00A81F5A">
            <w:pPr>
              <w:ind w:firstLine="0"/>
            </w:pPr>
          </w:p>
          <w:p w14:paraId="28DA9103" w14:textId="77777777" w:rsidR="00221881" w:rsidRDefault="00221881" w:rsidP="00A81F5A">
            <w:pPr>
              <w:ind w:firstLine="0"/>
            </w:pPr>
          </w:p>
          <w:p w14:paraId="03B76206" w14:textId="77777777" w:rsidR="00221881" w:rsidRDefault="00221881" w:rsidP="00A81F5A">
            <w:pPr>
              <w:ind w:firstLine="0"/>
            </w:pPr>
          </w:p>
          <w:p w14:paraId="5DCCA09A" w14:textId="77777777" w:rsidR="00221881" w:rsidRDefault="00221881" w:rsidP="00A81F5A">
            <w:pPr>
              <w:ind w:firstLine="0"/>
            </w:pPr>
          </w:p>
          <w:p w14:paraId="661853B4" w14:textId="77777777" w:rsidR="00221881" w:rsidRDefault="00221881" w:rsidP="00A81F5A">
            <w:pPr>
              <w:ind w:firstLine="0"/>
            </w:pPr>
          </w:p>
          <w:p w14:paraId="716CCAFE" w14:textId="77777777" w:rsidR="00221881" w:rsidRDefault="00221881" w:rsidP="00A81F5A">
            <w:pPr>
              <w:ind w:firstLine="0"/>
            </w:pPr>
          </w:p>
          <w:p w14:paraId="26C0C242" w14:textId="77777777" w:rsidR="00221881" w:rsidRDefault="00221881" w:rsidP="00A81F5A">
            <w:pPr>
              <w:ind w:firstLine="0"/>
            </w:pPr>
          </w:p>
          <w:p w14:paraId="4B267495" w14:textId="77777777" w:rsidR="00221881" w:rsidRDefault="00221881" w:rsidP="00A81F5A">
            <w:pPr>
              <w:ind w:firstLine="0"/>
            </w:pPr>
          </w:p>
          <w:p w14:paraId="21EC5837" w14:textId="77777777" w:rsidR="00221881" w:rsidRDefault="00221881" w:rsidP="00A81F5A">
            <w:pPr>
              <w:ind w:firstLine="0"/>
            </w:pPr>
          </w:p>
          <w:p w14:paraId="5667AF66" w14:textId="77777777" w:rsidR="00221881" w:rsidRDefault="00221881" w:rsidP="00A81F5A">
            <w:pPr>
              <w:ind w:firstLine="0"/>
            </w:pPr>
          </w:p>
          <w:p w14:paraId="156282A1" w14:textId="77777777" w:rsidR="00221881" w:rsidRDefault="00221881" w:rsidP="00A81F5A">
            <w:pPr>
              <w:ind w:firstLine="0"/>
            </w:pPr>
          </w:p>
          <w:p w14:paraId="7258E156" w14:textId="77777777" w:rsidR="00221881" w:rsidRDefault="00221881" w:rsidP="00A81F5A">
            <w:pPr>
              <w:ind w:firstLine="0"/>
            </w:pPr>
          </w:p>
          <w:p w14:paraId="10EBFDDA" w14:textId="77777777" w:rsidR="00221881" w:rsidRDefault="00221881" w:rsidP="00A81F5A">
            <w:pPr>
              <w:ind w:firstLine="0"/>
            </w:pPr>
          </w:p>
          <w:p w14:paraId="7F296650" w14:textId="77777777" w:rsidR="00221881" w:rsidRDefault="00221881" w:rsidP="00A81F5A">
            <w:pPr>
              <w:ind w:firstLine="0"/>
            </w:pPr>
          </w:p>
          <w:p w14:paraId="2AB8DF2E" w14:textId="77777777" w:rsidR="00221881" w:rsidRDefault="00221881" w:rsidP="00A81F5A">
            <w:pPr>
              <w:ind w:firstLine="0"/>
            </w:pPr>
          </w:p>
          <w:p w14:paraId="437DC73F" w14:textId="77777777" w:rsidR="00221881" w:rsidRDefault="00221881" w:rsidP="00A81F5A">
            <w:pPr>
              <w:ind w:firstLine="0"/>
            </w:pPr>
          </w:p>
          <w:p w14:paraId="13B61493" w14:textId="77777777" w:rsidR="00221881" w:rsidRDefault="00221881" w:rsidP="00A81F5A">
            <w:pPr>
              <w:ind w:firstLine="0"/>
            </w:pPr>
          </w:p>
          <w:p w14:paraId="70AED495" w14:textId="77777777" w:rsidR="00221881" w:rsidRDefault="00221881" w:rsidP="00A81F5A">
            <w:pPr>
              <w:ind w:firstLine="0"/>
            </w:pPr>
          </w:p>
          <w:p w14:paraId="691375F5" w14:textId="77777777" w:rsidR="00221881" w:rsidRDefault="00221881" w:rsidP="00A81F5A">
            <w:pPr>
              <w:ind w:firstLine="0"/>
            </w:pPr>
          </w:p>
          <w:p w14:paraId="0304FCD0" w14:textId="77777777" w:rsidR="00221881" w:rsidRDefault="00221881" w:rsidP="00A81F5A">
            <w:pPr>
              <w:ind w:firstLine="0"/>
            </w:pPr>
          </w:p>
          <w:p w14:paraId="0ED1A784" w14:textId="77777777" w:rsidR="00221881" w:rsidRDefault="00221881" w:rsidP="00A81F5A">
            <w:pPr>
              <w:ind w:firstLine="0"/>
            </w:pPr>
          </w:p>
          <w:p w14:paraId="4DB6C8C0" w14:textId="77777777" w:rsidR="00221881" w:rsidRDefault="00221881" w:rsidP="00A81F5A">
            <w:pPr>
              <w:ind w:firstLine="0"/>
            </w:pPr>
          </w:p>
          <w:p w14:paraId="56C7A95A" w14:textId="77777777" w:rsidR="00221881" w:rsidRDefault="00221881" w:rsidP="00A81F5A">
            <w:pPr>
              <w:ind w:firstLine="0"/>
            </w:pPr>
          </w:p>
          <w:p w14:paraId="7F5838EB" w14:textId="77777777" w:rsidR="00221881" w:rsidRDefault="00221881" w:rsidP="00A81F5A">
            <w:pPr>
              <w:ind w:firstLine="0"/>
            </w:pPr>
          </w:p>
          <w:p w14:paraId="09FC85B0" w14:textId="77777777" w:rsidR="00221881" w:rsidRDefault="00221881" w:rsidP="00A81F5A">
            <w:pPr>
              <w:ind w:firstLine="0"/>
            </w:pPr>
          </w:p>
          <w:p w14:paraId="4470D55F" w14:textId="77777777" w:rsidR="00221881" w:rsidRDefault="00221881" w:rsidP="00A81F5A">
            <w:pPr>
              <w:ind w:firstLine="0"/>
            </w:pPr>
          </w:p>
          <w:p w14:paraId="6DBD0CFC" w14:textId="77777777" w:rsidR="00221881" w:rsidRDefault="00221881" w:rsidP="00A81F5A">
            <w:pPr>
              <w:ind w:firstLine="0"/>
            </w:pPr>
          </w:p>
          <w:p w14:paraId="34D11AC2" w14:textId="77777777" w:rsidR="00221881" w:rsidRDefault="00221881" w:rsidP="00A81F5A">
            <w:pPr>
              <w:ind w:firstLine="0"/>
            </w:pPr>
          </w:p>
          <w:p w14:paraId="6D31A3D5" w14:textId="77777777" w:rsidR="00221881" w:rsidRDefault="00221881" w:rsidP="00A81F5A">
            <w:pPr>
              <w:ind w:firstLine="0"/>
            </w:pPr>
          </w:p>
          <w:p w14:paraId="22A6AB76" w14:textId="77777777" w:rsidR="00221881" w:rsidRDefault="00221881" w:rsidP="00A81F5A">
            <w:pPr>
              <w:ind w:firstLine="0"/>
            </w:pPr>
          </w:p>
          <w:p w14:paraId="5309423F" w14:textId="77777777" w:rsidR="00221881" w:rsidRDefault="00221881" w:rsidP="00A81F5A">
            <w:pPr>
              <w:ind w:firstLine="0"/>
            </w:pPr>
          </w:p>
          <w:p w14:paraId="0639B0E3" w14:textId="77777777" w:rsidR="00221881" w:rsidRDefault="00221881" w:rsidP="00A81F5A">
            <w:pPr>
              <w:ind w:firstLine="0"/>
            </w:pPr>
          </w:p>
          <w:p w14:paraId="3294B0FC" w14:textId="77777777" w:rsidR="00221881" w:rsidRDefault="00221881" w:rsidP="00A81F5A">
            <w:pPr>
              <w:ind w:firstLine="0"/>
            </w:pPr>
          </w:p>
          <w:p w14:paraId="4BE5675C" w14:textId="77777777" w:rsidR="00221881" w:rsidRDefault="00221881" w:rsidP="00A81F5A">
            <w:pPr>
              <w:ind w:firstLine="0"/>
            </w:pPr>
          </w:p>
          <w:p w14:paraId="386C0BFE" w14:textId="77777777" w:rsidR="00221881" w:rsidRDefault="00221881" w:rsidP="00A81F5A">
            <w:pPr>
              <w:ind w:firstLine="0"/>
            </w:pPr>
          </w:p>
          <w:p w14:paraId="4DD5F686" w14:textId="77777777" w:rsidR="00221881" w:rsidRDefault="00221881" w:rsidP="00A81F5A">
            <w:pPr>
              <w:ind w:firstLine="0"/>
            </w:pPr>
          </w:p>
          <w:p w14:paraId="74FC3386" w14:textId="77777777" w:rsidR="00221881" w:rsidRDefault="00221881" w:rsidP="00A81F5A">
            <w:pPr>
              <w:ind w:firstLine="0"/>
            </w:pPr>
          </w:p>
          <w:p w14:paraId="752F9D5E" w14:textId="77777777" w:rsidR="00221881" w:rsidRDefault="00221881" w:rsidP="00A81F5A">
            <w:pPr>
              <w:ind w:firstLine="0"/>
            </w:pPr>
          </w:p>
          <w:p w14:paraId="42C05134" w14:textId="77777777" w:rsidR="00221881" w:rsidRDefault="00221881" w:rsidP="00A81F5A">
            <w:pPr>
              <w:ind w:firstLine="0"/>
            </w:pPr>
          </w:p>
          <w:p w14:paraId="53E73A76" w14:textId="77777777" w:rsidR="00221881" w:rsidRDefault="00221881" w:rsidP="00A81F5A">
            <w:pPr>
              <w:ind w:firstLine="0"/>
            </w:pPr>
          </w:p>
          <w:p w14:paraId="5A9FB9FC" w14:textId="77777777" w:rsidR="00221881" w:rsidRDefault="00221881" w:rsidP="00A81F5A">
            <w:pPr>
              <w:ind w:firstLine="0"/>
            </w:pPr>
          </w:p>
          <w:p w14:paraId="1AA187F1" w14:textId="77777777" w:rsidR="00221881" w:rsidRDefault="00221881" w:rsidP="00A81F5A">
            <w:pPr>
              <w:ind w:firstLine="0"/>
            </w:pPr>
          </w:p>
          <w:p w14:paraId="1CE92EBE" w14:textId="77777777" w:rsidR="00221881" w:rsidRDefault="00221881" w:rsidP="00A81F5A">
            <w:pPr>
              <w:ind w:firstLine="0"/>
            </w:pPr>
          </w:p>
          <w:p w14:paraId="45F508A4" w14:textId="77777777" w:rsidR="00221881" w:rsidRDefault="00221881" w:rsidP="00A81F5A">
            <w:pPr>
              <w:ind w:firstLine="0"/>
            </w:pPr>
          </w:p>
          <w:p w14:paraId="514BA5C2" w14:textId="77777777" w:rsidR="00221881" w:rsidRDefault="00221881" w:rsidP="00A81F5A">
            <w:pPr>
              <w:ind w:firstLine="0"/>
            </w:pPr>
          </w:p>
          <w:p w14:paraId="7D4BBEAB" w14:textId="77777777" w:rsidR="00221881" w:rsidRDefault="00221881" w:rsidP="00A81F5A">
            <w:pPr>
              <w:ind w:firstLine="0"/>
            </w:pPr>
          </w:p>
          <w:p w14:paraId="40F5F774" w14:textId="77777777" w:rsidR="00221881" w:rsidRDefault="00221881" w:rsidP="00A81F5A">
            <w:pPr>
              <w:ind w:firstLine="0"/>
            </w:pPr>
          </w:p>
          <w:p w14:paraId="5549D742" w14:textId="77777777" w:rsidR="00221881" w:rsidRDefault="00221881" w:rsidP="00A81F5A">
            <w:pPr>
              <w:ind w:firstLine="0"/>
            </w:pPr>
          </w:p>
          <w:p w14:paraId="3679785E" w14:textId="77777777" w:rsidR="00221881" w:rsidRDefault="00221881" w:rsidP="00A81F5A">
            <w:pPr>
              <w:ind w:firstLine="0"/>
            </w:pPr>
          </w:p>
          <w:p w14:paraId="6A6A94C0" w14:textId="77777777" w:rsidR="00221881" w:rsidRDefault="00221881" w:rsidP="00A81F5A">
            <w:pPr>
              <w:ind w:firstLine="0"/>
            </w:pPr>
          </w:p>
          <w:p w14:paraId="51C29306" w14:textId="77777777" w:rsidR="00221881" w:rsidRDefault="00221881" w:rsidP="00A81F5A">
            <w:pPr>
              <w:ind w:firstLine="0"/>
            </w:pPr>
          </w:p>
          <w:p w14:paraId="008DA8D6" w14:textId="77777777" w:rsidR="00221881" w:rsidRDefault="00221881" w:rsidP="00A81F5A">
            <w:pPr>
              <w:ind w:firstLine="0"/>
            </w:pPr>
          </w:p>
          <w:p w14:paraId="79E38584" w14:textId="77777777" w:rsidR="00221881" w:rsidRDefault="00221881" w:rsidP="00A81F5A">
            <w:pPr>
              <w:ind w:firstLine="0"/>
            </w:pPr>
          </w:p>
          <w:p w14:paraId="3B6046A0" w14:textId="77777777" w:rsidR="00221881" w:rsidRDefault="00221881" w:rsidP="00A81F5A">
            <w:pPr>
              <w:ind w:firstLine="0"/>
            </w:pPr>
          </w:p>
          <w:p w14:paraId="5C238726" w14:textId="77777777" w:rsidR="00221881" w:rsidRDefault="00221881" w:rsidP="00A81F5A">
            <w:pPr>
              <w:ind w:firstLine="0"/>
            </w:pPr>
          </w:p>
          <w:p w14:paraId="00C89EF1" w14:textId="77777777" w:rsidR="00221881" w:rsidRDefault="00221881" w:rsidP="00A81F5A">
            <w:pPr>
              <w:ind w:firstLine="0"/>
            </w:pPr>
          </w:p>
          <w:p w14:paraId="545377BC" w14:textId="77777777" w:rsidR="00221881" w:rsidRDefault="00221881" w:rsidP="00A81F5A">
            <w:pPr>
              <w:ind w:firstLine="0"/>
            </w:pPr>
          </w:p>
          <w:p w14:paraId="30EE1312" w14:textId="77777777" w:rsidR="00221881" w:rsidRDefault="00221881" w:rsidP="00A81F5A">
            <w:pPr>
              <w:ind w:firstLine="0"/>
            </w:pPr>
          </w:p>
          <w:p w14:paraId="19E7A8A3" w14:textId="77777777" w:rsidR="00221881" w:rsidRDefault="00221881" w:rsidP="00A81F5A">
            <w:pPr>
              <w:ind w:firstLine="0"/>
            </w:pPr>
          </w:p>
          <w:p w14:paraId="339BF9F4" w14:textId="77777777" w:rsidR="00221881" w:rsidRDefault="00221881" w:rsidP="00A81F5A">
            <w:pPr>
              <w:ind w:firstLine="0"/>
            </w:pPr>
          </w:p>
          <w:p w14:paraId="41B06AAC" w14:textId="77777777" w:rsidR="00221881" w:rsidRDefault="00221881" w:rsidP="00A81F5A">
            <w:pPr>
              <w:ind w:firstLine="0"/>
            </w:pPr>
          </w:p>
          <w:p w14:paraId="199B8A5E" w14:textId="77777777" w:rsidR="00221881" w:rsidRDefault="00221881" w:rsidP="00A81F5A">
            <w:pPr>
              <w:ind w:firstLine="0"/>
            </w:pPr>
          </w:p>
          <w:p w14:paraId="5574B6C0" w14:textId="77777777" w:rsidR="00221881" w:rsidRDefault="00221881" w:rsidP="00A81F5A">
            <w:pPr>
              <w:ind w:firstLine="0"/>
            </w:pPr>
          </w:p>
          <w:p w14:paraId="35D14507" w14:textId="77777777" w:rsidR="00221881" w:rsidRDefault="00221881" w:rsidP="00A81F5A">
            <w:pPr>
              <w:ind w:firstLine="0"/>
            </w:pPr>
          </w:p>
          <w:p w14:paraId="18C10FFD" w14:textId="77777777" w:rsidR="00136852" w:rsidRDefault="00136852" w:rsidP="00A81F5A">
            <w:pPr>
              <w:ind w:firstLine="0"/>
            </w:pPr>
          </w:p>
          <w:p w14:paraId="29F06AC2" w14:textId="511F8065" w:rsidR="00221881" w:rsidRDefault="00221881" w:rsidP="00A81F5A">
            <w:pPr>
              <w:ind w:firstLine="0"/>
            </w:pPr>
            <w:r>
              <w:t>15.05.2024</w:t>
            </w:r>
          </w:p>
          <w:p w14:paraId="2FCC1FDD" w14:textId="77777777" w:rsidR="00221881" w:rsidRDefault="00221881" w:rsidP="00A81F5A">
            <w:pPr>
              <w:ind w:firstLine="0"/>
            </w:pPr>
          </w:p>
          <w:p w14:paraId="27ADD875" w14:textId="77777777" w:rsidR="00221881" w:rsidRDefault="00221881" w:rsidP="00A81F5A">
            <w:pPr>
              <w:ind w:firstLine="0"/>
            </w:pPr>
          </w:p>
          <w:p w14:paraId="1A64F02B" w14:textId="77777777" w:rsidR="00221881" w:rsidRDefault="00221881" w:rsidP="00A81F5A">
            <w:pPr>
              <w:ind w:firstLine="0"/>
            </w:pPr>
          </w:p>
          <w:p w14:paraId="1874A06D" w14:textId="77777777" w:rsidR="00221881" w:rsidRDefault="00221881" w:rsidP="00A81F5A">
            <w:pPr>
              <w:ind w:firstLine="0"/>
            </w:pPr>
          </w:p>
          <w:p w14:paraId="750D6842" w14:textId="77777777" w:rsidR="00221881" w:rsidRDefault="00221881" w:rsidP="00A81F5A">
            <w:pPr>
              <w:ind w:firstLine="0"/>
            </w:pPr>
          </w:p>
          <w:p w14:paraId="39B41EB0" w14:textId="77777777" w:rsidR="00221881" w:rsidRDefault="00221881" w:rsidP="00A81F5A">
            <w:pPr>
              <w:ind w:firstLine="0"/>
            </w:pPr>
          </w:p>
          <w:p w14:paraId="74EACD0A" w14:textId="77777777" w:rsidR="00221881" w:rsidRDefault="00221881" w:rsidP="00A81F5A">
            <w:pPr>
              <w:ind w:firstLine="0"/>
            </w:pPr>
          </w:p>
          <w:p w14:paraId="2F35991C" w14:textId="77777777" w:rsidR="00221881" w:rsidRDefault="00221881" w:rsidP="00A81F5A">
            <w:pPr>
              <w:ind w:firstLine="0"/>
            </w:pPr>
          </w:p>
          <w:p w14:paraId="3E1CEF49" w14:textId="77777777" w:rsidR="00221881" w:rsidRDefault="00221881" w:rsidP="00A81F5A">
            <w:pPr>
              <w:ind w:firstLine="0"/>
            </w:pPr>
          </w:p>
          <w:p w14:paraId="6BC07148" w14:textId="77777777" w:rsidR="00221881" w:rsidRDefault="00221881" w:rsidP="00A81F5A">
            <w:pPr>
              <w:ind w:firstLine="0"/>
            </w:pPr>
          </w:p>
          <w:p w14:paraId="76F039C9" w14:textId="77777777" w:rsidR="00221881" w:rsidRDefault="00221881" w:rsidP="00A81F5A">
            <w:pPr>
              <w:ind w:firstLine="0"/>
            </w:pPr>
          </w:p>
          <w:p w14:paraId="2510F4C3" w14:textId="77777777" w:rsidR="00221881" w:rsidRDefault="00221881" w:rsidP="00A81F5A">
            <w:pPr>
              <w:ind w:firstLine="0"/>
            </w:pPr>
          </w:p>
          <w:p w14:paraId="60221ED1" w14:textId="77777777" w:rsidR="00221881" w:rsidRDefault="00221881" w:rsidP="00A81F5A">
            <w:pPr>
              <w:ind w:firstLine="0"/>
            </w:pPr>
          </w:p>
          <w:p w14:paraId="16A11134" w14:textId="77777777" w:rsidR="00221881" w:rsidRDefault="00221881" w:rsidP="00A81F5A">
            <w:pPr>
              <w:ind w:firstLine="0"/>
            </w:pPr>
          </w:p>
          <w:p w14:paraId="5BEA684C" w14:textId="77777777" w:rsidR="00221881" w:rsidRDefault="00221881" w:rsidP="00A81F5A">
            <w:pPr>
              <w:ind w:firstLine="0"/>
            </w:pPr>
          </w:p>
          <w:p w14:paraId="6176F44A" w14:textId="77777777" w:rsidR="00221881" w:rsidRDefault="00221881" w:rsidP="00A81F5A">
            <w:pPr>
              <w:ind w:firstLine="0"/>
            </w:pPr>
          </w:p>
          <w:p w14:paraId="64D650F2" w14:textId="77777777" w:rsidR="00221881" w:rsidRDefault="00221881" w:rsidP="00A81F5A">
            <w:pPr>
              <w:ind w:firstLine="0"/>
            </w:pPr>
          </w:p>
          <w:p w14:paraId="5FB4A7F8" w14:textId="77777777" w:rsidR="00221881" w:rsidRDefault="00221881" w:rsidP="00A81F5A">
            <w:pPr>
              <w:ind w:firstLine="0"/>
            </w:pPr>
          </w:p>
          <w:p w14:paraId="068551C6" w14:textId="77777777" w:rsidR="00221881" w:rsidRDefault="00221881" w:rsidP="00A81F5A">
            <w:pPr>
              <w:ind w:firstLine="0"/>
            </w:pPr>
          </w:p>
          <w:p w14:paraId="4064A8D0" w14:textId="77777777" w:rsidR="00221881" w:rsidRDefault="00221881" w:rsidP="00A81F5A">
            <w:pPr>
              <w:ind w:firstLine="0"/>
            </w:pPr>
          </w:p>
          <w:p w14:paraId="39190367" w14:textId="77777777" w:rsidR="00221881" w:rsidRDefault="00221881" w:rsidP="00A81F5A">
            <w:pPr>
              <w:ind w:firstLine="0"/>
            </w:pPr>
          </w:p>
          <w:p w14:paraId="2E7B27C1" w14:textId="77777777" w:rsidR="00221881" w:rsidRDefault="00221881" w:rsidP="00A81F5A">
            <w:pPr>
              <w:ind w:firstLine="0"/>
            </w:pPr>
          </w:p>
          <w:p w14:paraId="3040D081" w14:textId="77777777" w:rsidR="00221881" w:rsidRDefault="00221881" w:rsidP="00A81F5A">
            <w:pPr>
              <w:ind w:firstLine="0"/>
            </w:pPr>
          </w:p>
          <w:p w14:paraId="2628F335" w14:textId="77777777" w:rsidR="00221881" w:rsidRDefault="00221881" w:rsidP="00A81F5A">
            <w:pPr>
              <w:ind w:firstLine="0"/>
            </w:pPr>
          </w:p>
          <w:p w14:paraId="028DDF97" w14:textId="77777777" w:rsidR="00221881" w:rsidRDefault="00221881" w:rsidP="00A81F5A">
            <w:pPr>
              <w:ind w:firstLine="0"/>
            </w:pPr>
          </w:p>
          <w:p w14:paraId="5F663068" w14:textId="72F73DB4" w:rsidR="00221881" w:rsidRDefault="00221881" w:rsidP="00A81F5A">
            <w:pPr>
              <w:ind w:firstLine="0"/>
            </w:pPr>
          </w:p>
        </w:tc>
        <w:tc>
          <w:tcPr>
            <w:tcW w:w="3601" w:type="dxa"/>
          </w:tcPr>
          <w:p w14:paraId="32229C72" w14:textId="77777777" w:rsidR="005111D1" w:rsidRDefault="005111D1" w:rsidP="005111D1">
            <w:pPr>
              <w:numPr>
                <w:ilvl w:val="0"/>
                <w:numId w:val="10"/>
              </w:numPr>
              <w:ind w:left="284" w:hanging="284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 xml:space="preserve">Par SIA „Jēkabpils reģionālā slimnīca”, </w:t>
            </w:r>
            <w:proofErr w:type="spellStart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reģ.Nr</w:t>
            </w:r>
            <w:proofErr w:type="spellEnd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. 50003356621, </w:t>
            </w:r>
            <w:bookmarkStart w:id="1" w:name="_Hlk131663985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gada pārskata par 2023. gadu apstiprināšana</w:t>
            </w:r>
          </w:p>
          <w:p w14:paraId="0EB2E1CC" w14:textId="77777777" w:rsidR="00221881" w:rsidRDefault="00221881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4BF935D9" w14:textId="77777777" w:rsidR="007E401A" w:rsidRDefault="007E401A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276881A2" w14:textId="77777777" w:rsidR="007E401A" w:rsidRDefault="007E401A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1B99EB75" w14:textId="77777777" w:rsidR="007E401A" w:rsidRDefault="007E401A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02878D87" w14:textId="77777777" w:rsidR="007E401A" w:rsidRDefault="007E401A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5848A6B1" w14:textId="77777777" w:rsidR="00DE1168" w:rsidRDefault="00DE1168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2AC8B957" w14:textId="77777777" w:rsidR="007E401A" w:rsidRPr="005111D1" w:rsidRDefault="007E401A" w:rsidP="00221881">
            <w:pPr>
              <w:ind w:left="284"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13182257" w14:textId="77777777" w:rsidR="00DE1168" w:rsidRDefault="005111D1" w:rsidP="005111D1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bookmarkStart w:id="2" w:name="_Hlk131664365"/>
            <w:bookmarkEnd w:id="1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Anketā par kapitālsabiedrības darbības turpināšanas principa piemērošanu identificēto risku ietekmes uz kapitālsabiedrības turpmāko darbību </w:t>
            </w:r>
            <w:proofErr w:type="spellStart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izvērtējums</w:t>
            </w:r>
            <w:proofErr w:type="spellEnd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,  ietekme uz pašvaldības budžetu.</w:t>
            </w:r>
          </w:p>
          <w:p w14:paraId="71BDFB39" w14:textId="77777777" w:rsidR="00DE1168" w:rsidRDefault="00DE1168" w:rsidP="00DE1168">
            <w:pPr>
              <w:jc w:val="left"/>
              <w:rPr>
                <w:rFonts w:eastAsia="Times New Roman" w:cs="Times New Roman"/>
                <w:i/>
                <w:color w:val="000000"/>
                <w:szCs w:val="24"/>
                <w:lang w:eastAsia="lv-LV"/>
              </w:rPr>
            </w:pPr>
          </w:p>
          <w:p w14:paraId="76857904" w14:textId="77777777" w:rsidR="00DE1168" w:rsidRDefault="00DE1168" w:rsidP="00DE1168">
            <w:pPr>
              <w:jc w:val="left"/>
              <w:rPr>
                <w:rFonts w:eastAsia="Times New Roman" w:cs="Times New Roman"/>
                <w:i/>
                <w:color w:val="000000"/>
                <w:szCs w:val="24"/>
                <w:lang w:eastAsia="lv-LV"/>
              </w:rPr>
            </w:pPr>
          </w:p>
          <w:p w14:paraId="53BCB70D" w14:textId="77777777" w:rsidR="00DE1168" w:rsidRDefault="00DE1168" w:rsidP="00DE1168">
            <w:pPr>
              <w:jc w:val="left"/>
              <w:rPr>
                <w:rFonts w:eastAsia="Times New Roman" w:cs="Times New Roman"/>
                <w:i/>
                <w:color w:val="000000"/>
                <w:szCs w:val="24"/>
                <w:lang w:eastAsia="lv-LV"/>
              </w:rPr>
            </w:pPr>
          </w:p>
          <w:p w14:paraId="3E19A516" w14:textId="77777777" w:rsidR="00DE1168" w:rsidRDefault="00DE1168" w:rsidP="00DE1168">
            <w:pPr>
              <w:jc w:val="left"/>
              <w:rPr>
                <w:rFonts w:eastAsia="Times New Roman" w:cs="Times New Roman"/>
                <w:i/>
                <w:color w:val="000000"/>
                <w:szCs w:val="24"/>
                <w:lang w:eastAsia="lv-LV"/>
              </w:rPr>
            </w:pPr>
          </w:p>
          <w:p w14:paraId="2216F412" w14:textId="77777777" w:rsidR="00DE1168" w:rsidRDefault="00DE1168" w:rsidP="00DE1168">
            <w:pPr>
              <w:jc w:val="left"/>
              <w:rPr>
                <w:rFonts w:eastAsia="Times New Roman" w:cs="Times New Roman"/>
                <w:i/>
                <w:color w:val="000000"/>
                <w:szCs w:val="24"/>
                <w:lang w:eastAsia="lv-LV"/>
              </w:rPr>
            </w:pPr>
          </w:p>
          <w:p w14:paraId="74D88ED0" w14:textId="4B35BB42" w:rsidR="005111D1" w:rsidRPr="005111D1" w:rsidRDefault="005111D1" w:rsidP="00DE1168">
            <w:pPr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5111D1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 </w:t>
            </w:r>
          </w:p>
          <w:p w14:paraId="32EBB3C1" w14:textId="77777777" w:rsidR="005111D1" w:rsidRDefault="005111D1" w:rsidP="005111D1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bookmarkStart w:id="3" w:name="_Hlk133308774"/>
            <w:bookmarkStart w:id="4" w:name="_Hlk131665790"/>
            <w:bookmarkEnd w:id="2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Valdes atbilstoši noteiktai kārtībai sagatavotā un iesniegtā priekšlikuma par kapitālsabiedrības peļņas izlietošanu izskatīšana</w:t>
            </w:r>
            <w:bookmarkEnd w:id="3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  <w:p w14:paraId="2E6E9932" w14:textId="77777777" w:rsidR="00DE1168" w:rsidRPr="005111D1" w:rsidRDefault="00DE1168" w:rsidP="00DE1168">
            <w:pPr>
              <w:ind w:left="284" w:firstLine="0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175BC610" w14:textId="77777777" w:rsidR="005111D1" w:rsidRDefault="005111D1" w:rsidP="005111D1">
            <w:pPr>
              <w:numPr>
                <w:ilvl w:val="0"/>
                <w:numId w:val="10"/>
              </w:numPr>
              <w:ind w:left="284" w:hanging="284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bookmarkStart w:id="5" w:name="_Hlk133308813"/>
            <w:bookmarkEnd w:id="4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Valdes atbilstoši noteiktai kārtībai sagatavotās un </w:t>
            </w:r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iesniegtās informācijas kapitālsabiedrības lieluma noteikšanai izskatīšana.</w:t>
            </w:r>
          </w:p>
          <w:p w14:paraId="4D95FE08" w14:textId="77777777" w:rsidR="00DE1168" w:rsidRPr="005111D1" w:rsidRDefault="00DE1168" w:rsidP="00DE1168">
            <w:pPr>
              <w:ind w:firstLine="0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36CA0A36" w14:textId="77777777" w:rsidR="005111D1" w:rsidRDefault="005111D1" w:rsidP="005111D1">
            <w:pPr>
              <w:numPr>
                <w:ilvl w:val="0"/>
                <w:numId w:val="10"/>
              </w:numPr>
              <w:ind w:left="284" w:hanging="284"/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bookmarkStart w:id="6" w:name="_Hlk131672733"/>
            <w:bookmarkEnd w:id="5"/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Zvērinātā revidenta ievēlēšana un atlīdzības noteikšana zvērinātam revidentam (KL 213.pants).</w:t>
            </w:r>
          </w:p>
          <w:p w14:paraId="13061F89" w14:textId="77777777" w:rsidR="00DE1168" w:rsidRDefault="00DE1168" w:rsidP="00DE1168">
            <w:pPr>
              <w:pStyle w:val="ListParagraph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06B0C70E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BD83A54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27386D98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DAB2626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C484773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2BD2720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31CB3F6E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6B40034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1B7F32A6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59E6E241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A8A4B02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2EFBA74B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4AF6905D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44855F4D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378BC01D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05D02F1B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3F2DDD85" w14:textId="77777777" w:rsidR="00DE1168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04D9AB27" w14:textId="77777777" w:rsidR="00DE1168" w:rsidRPr="005111D1" w:rsidRDefault="00DE1168" w:rsidP="00DE1168">
            <w:pPr>
              <w:contextualSpacing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bookmarkEnd w:id="6"/>
          <w:p w14:paraId="7FF68E82" w14:textId="77777777" w:rsidR="005111D1" w:rsidRPr="005111D1" w:rsidRDefault="005111D1" w:rsidP="005111D1">
            <w:pPr>
              <w:numPr>
                <w:ilvl w:val="0"/>
                <w:numId w:val="10"/>
              </w:numPr>
              <w:spacing w:after="120"/>
              <w:ind w:left="284" w:hanging="284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5111D1">
              <w:rPr>
                <w:rFonts w:eastAsia="Times New Roman" w:cs="Times New Roman"/>
                <w:color w:val="000000"/>
                <w:szCs w:val="24"/>
                <w:lang w:eastAsia="lv-LV"/>
              </w:rPr>
              <w:t>Citi jautājumi.</w:t>
            </w:r>
          </w:p>
          <w:p w14:paraId="6D2AFE7A" w14:textId="77777777" w:rsidR="006B34CE" w:rsidRDefault="006B34CE" w:rsidP="006B34CE"/>
          <w:p w14:paraId="5B31CA36" w14:textId="77777777" w:rsidR="005355C1" w:rsidRDefault="005355C1" w:rsidP="006B34CE">
            <w:pPr>
              <w:ind w:left="426" w:firstLine="0"/>
            </w:pPr>
          </w:p>
          <w:p w14:paraId="1FF2FE97" w14:textId="77777777" w:rsidR="00C13E66" w:rsidRDefault="00C13E66" w:rsidP="006B34CE">
            <w:pPr>
              <w:ind w:left="426" w:firstLine="0"/>
            </w:pPr>
          </w:p>
          <w:p w14:paraId="378A88F1" w14:textId="77777777" w:rsidR="00C13E66" w:rsidRDefault="00C13E66" w:rsidP="006B34CE">
            <w:pPr>
              <w:ind w:left="426" w:firstLine="0"/>
            </w:pPr>
          </w:p>
          <w:p w14:paraId="19915E74" w14:textId="77777777" w:rsidR="00C13E66" w:rsidRDefault="00C13E66" w:rsidP="006B34CE">
            <w:pPr>
              <w:ind w:left="426" w:firstLine="0"/>
            </w:pPr>
          </w:p>
          <w:p w14:paraId="74A4A376" w14:textId="77777777" w:rsidR="00C13E66" w:rsidRDefault="00C13E66" w:rsidP="006B34CE">
            <w:pPr>
              <w:ind w:left="426" w:firstLine="0"/>
            </w:pPr>
          </w:p>
          <w:p w14:paraId="42D28663" w14:textId="77777777" w:rsidR="00C13E66" w:rsidRDefault="00C13E66" w:rsidP="006B34CE">
            <w:pPr>
              <w:ind w:left="426" w:firstLine="0"/>
            </w:pPr>
          </w:p>
          <w:p w14:paraId="7016E65D" w14:textId="77777777" w:rsidR="00C13E66" w:rsidRDefault="00C13E66" w:rsidP="006B34CE">
            <w:pPr>
              <w:ind w:left="426" w:firstLine="0"/>
            </w:pPr>
          </w:p>
          <w:p w14:paraId="77C25EB4" w14:textId="77777777" w:rsidR="00C13E66" w:rsidRDefault="00C13E66" w:rsidP="006B34CE">
            <w:pPr>
              <w:ind w:left="426" w:firstLine="0"/>
            </w:pPr>
          </w:p>
          <w:p w14:paraId="11F12CC3" w14:textId="77777777" w:rsidR="00C13E66" w:rsidRDefault="00C13E66" w:rsidP="006B34CE">
            <w:pPr>
              <w:ind w:left="426" w:firstLine="0"/>
            </w:pPr>
          </w:p>
          <w:p w14:paraId="2CA0212A" w14:textId="77777777" w:rsidR="00C13E66" w:rsidRDefault="00C13E66" w:rsidP="006B34CE">
            <w:pPr>
              <w:ind w:left="426" w:firstLine="0"/>
            </w:pPr>
          </w:p>
          <w:p w14:paraId="286378B9" w14:textId="77777777" w:rsidR="00C13E66" w:rsidRDefault="00C13E66" w:rsidP="006B34CE">
            <w:pPr>
              <w:ind w:left="426" w:firstLine="0"/>
            </w:pPr>
          </w:p>
          <w:p w14:paraId="29F39831" w14:textId="77777777" w:rsidR="00C13E66" w:rsidRDefault="00C13E66" w:rsidP="006B34CE">
            <w:pPr>
              <w:ind w:left="426" w:firstLine="0"/>
            </w:pPr>
          </w:p>
          <w:p w14:paraId="1DA0A842" w14:textId="77777777" w:rsidR="00C13E66" w:rsidRDefault="00C13E66" w:rsidP="006B34CE">
            <w:pPr>
              <w:ind w:left="426" w:firstLine="0"/>
            </w:pPr>
          </w:p>
          <w:p w14:paraId="4DCA442A" w14:textId="77777777" w:rsidR="00C13E66" w:rsidRDefault="00C13E66" w:rsidP="006B34CE">
            <w:pPr>
              <w:ind w:left="426" w:firstLine="0"/>
            </w:pPr>
          </w:p>
          <w:p w14:paraId="6B7B11C7" w14:textId="77777777" w:rsidR="00C13E66" w:rsidRDefault="00C13E66" w:rsidP="006B34CE">
            <w:pPr>
              <w:ind w:left="426" w:firstLine="0"/>
            </w:pPr>
          </w:p>
          <w:p w14:paraId="32FB7114" w14:textId="77777777" w:rsidR="00C13E66" w:rsidRDefault="00C13E66" w:rsidP="006B34CE">
            <w:pPr>
              <w:ind w:left="426" w:firstLine="0"/>
            </w:pPr>
          </w:p>
          <w:p w14:paraId="24A325A8" w14:textId="74BE769D" w:rsidR="00221881" w:rsidRDefault="00DE1168" w:rsidP="00DE1168">
            <w:pPr>
              <w:shd w:val="clear" w:color="auto" w:fill="FFFFFF"/>
              <w:ind w:left="91"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221881" w:rsidRPr="00C049A2">
              <w:rPr>
                <w:color w:val="000000" w:themeColor="text1"/>
              </w:rPr>
              <w:t>Par Sabiedrība</w:t>
            </w:r>
            <w:r w:rsidR="00221881">
              <w:rPr>
                <w:color w:val="000000" w:themeColor="text1"/>
              </w:rPr>
              <w:t>s</w:t>
            </w:r>
            <w:r w:rsidR="00221881" w:rsidRPr="00C049A2">
              <w:rPr>
                <w:color w:val="000000" w:themeColor="text1"/>
              </w:rPr>
              <w:t xml:space="preserve"> ar ierobežotu atbildību „Jēkabpils reģionālā slimnīca”, reģistrācijas Nr. 50003356621, darbības rezultātu, vidējā termiņa darbības stratēģijas </w:t>
            </w:r>
            <w:r w:rsidR="00221881" w:rsidRPr="00C049A2">
              <w:rPr>
                <w:color w:val="000000" w:themeColor="text1"/>
              </w:rPr>
              <w:lastRenderedPageBreak/>
              <w:t xml:space="preserve">izpildes un valdes locekļu darbības rezultātu 2023. gadā </w:t>
            </w:r>
            <w:proofErr w:type="spellStart"/>
            <w:r w:rsidR="00221881" w:rsidRPr="00C049A2">
              <w:rPr>
                <w:color w:val="000000" w:themeColor="text1"/>
              </w:rPr>
              <w:t>izvērtējums</w:t>
            </w:r>
            <w:proofErr w:type="spellEnd"/>
            <w:r w:rsidR="00221881" w:rsidRPr="00C049A2">
              <w:rPr>
                <w:color w:val="000000" w:themeColor="text1"/>
              </w:rPr>
              <w:t xml:space="preserve">. </w:t>
            </w:r>
          </w:p>
          <w:p w14:paraId="0261BFD7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6B08469C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3BB2C60E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3C945B97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36CBAF1B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680A799F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215E5E4F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1C3BCEE1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63D5E187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0C856B1E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260532E1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5F05974E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7BF6856A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4BE0B6A9" w14:textId="77777777" w:rsidR="00AC664E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661032BC" w14:textId="77777777" w:rsidR="00AC664E" w:rsidRPr="00C049A2" w:rsidRDefault="00AC664E" w:rsidP="00DE1168">
            <w:pPr>
              <w:shd w:val="clear" w:color="auto" w:fill="FFFFFF"/>
              <w:ind w:left="91" w:firstLine="0"/>
              <w:contextualSpacing/>
              <w:rPr>
                <w:color w:val="000000"/>
              </w:rPr>
            </w:pPr>
          </w:p>
          <w:p w14:paraId="788F3D14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39570BCA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5D7166A5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3F0B0406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15352BDD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479CF49E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0CB892D3" w14:textId="77777777" w:rsidR="00AC664E" w:rsidRDefault="00AC664E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21E87553" w14:textId="19C2B842" w:rsidR="00221881" w:rsidRDefault="00DE1168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221881" w:rsidRPr="00C049A2">
              <w:rPr>
                <w:color w:val="000000"/>
              </w:rPr>
              <w:t>Par valdes priekšsēdētāja un valdes locekļa atlīdzību.</w:t>
            </w:r>
            <w:r w:rsidR="00DB0092">
              <w:rPr>
                <w:color w:val="000000"/>
              </w:rPr>
              <w:t xml:space="preserve"> </w:t>
            </w:r>
          </w:p>
          <w:p w14:paraId="108031EE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51ABE7A0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1C38FD8C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6AAFE8D7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6BE12FF4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78C1049A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177D6540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63AEB87E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1847422C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2FC35AB3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511F16B2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2DF4B04A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08B48B79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5FD22364" w14:textId="77777777" w:rsidR="00DB009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518DB36B" w14:textId="77777777" w:rsidR="00DB0092" w:rsidRPr="00C049A2" w:rsidRDefault="00DB0092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</w:p>
          <w:p w14:paraId="6DE9BC14" w14:textId="47C81257" w:rsidR="00221881" w:rsidRPr="00C049A2" w:rsidRDefault="00DE1168" w:rsidP="00DE1168">
            <w:pPr>
              <w:shd w:val="clear" w:color="auto" w:fill="FFFFFF"/>
              <w:spacing w:before="100" w:beforeAutospacing="1" w:after="100" w:afterAutospacing="1"/>
              <w:ind w:firstLine="0"/>
              <w:rPr>
                <w:color w:val="000000"/>
              </w:rPr>
            </w:pPr>
            <w:bookmarkStart w:id="7" w:name="_Hlk165368924"/>
            <w:r>
              <w:rPr>
                <w:color w:val="000000"/>
              </w:rPr>
              <w:t xml:space="preserve">3. </w:t>
            </w:r>
            <w:r w:rsidR="00221881" w:rsidRPr="00C049A2">
              <w:rPr>
                <w:color w:val="000000"/>
              </w:rPr>
              <w:t>Par kapitāla daļu turētāja piekrišanu Sabiedrība</w:t>
            </w:r>
            <w:r w:rsidR="00221881">
              <w:rPr>
                <w:color w:val="000000"/>
              </w:rPr>
              <w:t>s</w:t>
            </w:r>
            <w:r w:rsidR="00221881" w:rsidRPr="00C049A2">
              <w:rPr>
                <w:color w:val="000000"/>
              </w:rPr>
              <w:t xml:space="preserve"> ar ierobežotu atbildību „Jēkabpils reģionālā slimnīca”, reģistrācijas Nr. 50003356621, nekustamā īpašuma (zemes) 60 m</w:t>
            </w:r>
            <w:r w:rsidR="00221881" w:rsidRPr="00C049A2">
              <w:rPr>
                <w:color w:val="000000"/>
                <w:vertAlign w:val="superscript"/>
              </w:rPr>
              <w:t>2</w:t>
            </w:r>
            <w:r w:rsidR="00221881" w:rsidRPr="00C049A2">
              <w:rPr>
                <w:color w:val="000000"/>
              </w:rPr>
              <w:t xml:space="preserve"> platībā, kadastra Nr. 56010021223, nomas tiesību, uz 15 (piecpadsmit) gadiem, izsoles rīkošanu atbilstoši normatīvajos aktos noteiktajā kārtībā, ar atļauju reģistrēt apgrūtinājumu zemesgrāmatā.</w:t>
            </w:r>
          </w:p>
          <w:bookmarkEnd w:id="7"/>
          <w:p w14:paraId="76A55964" w14:textId="3C34DC14" w:rsidR="00C13E66" w:rsidRDefault="00DE1168" w:rsidP="00DB0092">
            <w:pPr>
              <w:shd w:val="clear" w:color="auto" w:fill="FFFFFF"/>
              <w:spacing w:before="100" w:beforeAutospacing="1" w:after="100" w:afterAutospacing="1"/>
              <w:ind w:firstLine="0"/>
            </w:pPr>
            <w:r>
              <w:rPr>
                <w:color w:val="000000"/>
              </w:rPr>
              <w:t xml:space="preserve">4. </w:t>
            </w:r>
            <w:r w:rsidR="00221881" w:rsidRPr="00C049A2">
              <w:rPr>
                <w:color w:val="000000"/>
              </w:rPr>
              <w:t>Citi jautājumi.</w:t>
            </w:r>
          </w:p>
          <w:p w14:paraId="42F42C27" w14:textId="77777777" w:rsidR="00C13E66" w:rsidRDefault="00C13E66" w:rsidP="006B34CE">
            <w:pPr>
              <w:ind w:left="426" w:firstLine="0"/>
            </w:pPr>
          </w:p>
        </w:tc>
        <w:tc>
          <w:tcPr>
            <w:tcW w:w="4253" w:type="dxa"/>
          </w:tcPr>
          <w:p w14:paraId="7DE932EC" w14:textId="77777777" w:rsidR="00C07D4D" w:rsidRPr="00221881" w:rsidRDefault="00D1702D" w:rsidP="00221881">
            <w:pPr>
              <w:spacing w:before="120"/>
              <w:ind w:firstLine="0"/>
              <w:rPr>
                <w:color w:val="000000" w:themeColor="text1"/>
              </w:rPr>
            </w:pPr>
            <w:r w:rsidRPr="00D1702D">
              <w:lastRenderedPageBreak/>
              <w:t xml:space="preserve">1.1. </w:t>
            </w:r>
            <w:r w:rsidR="00C07D4D" w:rsidRPr="00221881">
              <w:rPr>
                <w:color w:val="000000" w:themeColor="text1"/>
              </w:rPr>
              <w:t xml:space="preserve">Apstiprināt SIA „Jēkabpils reģionālā slimnīca” 2023.gada pārskatu ar tā pielikumiem (pielikumā). </w:t>
            </w:r>
          </w:p>
          <w:p w14:paraId="765388D5" w14:textId="6CC4F6C2" w:rsidR="00C07D4D" w:rsidRPr="00221881" w:rsidRDefault="00221881" w:rsidP="0022188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 </w:t>
            </w:r>
            <w:r w:rsidR="00C07D4D" w:rsidRPr="00221881">
              <w:rPr>
                <w:color w:val="000000" w:themeColor="text1"/>
              </w:rPr>
              <w:t>Valdei nodrošināt 2023. gada pārskata iesniegšanu Latvijas Republikas Valsts ieņēmumu dienestā.</w:t>
            </w:r>
          </w:p>
          <w:p w14:paraId="7DB55261" w14:textId="4D9C181C" w:rsidR="00C07D4D" w:rsidRPr="00221881" w:rsidRDefault="00221881" w:rsidP="00221881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1.3. </w:t>
            </w:r>
            <w:r w:rsidR="00C07D4D" w:rsidRPr="00221881">
              <w:rPr>
                <w:color w:val="000000" w:themeColor="text1"/>
              </w:rPr>
              <w:t>Valdei ņemt vērā un novērst revidenta konstatētās nepilnības, līdz 01.06.2024. sniegt atskaiti par nepilnību novēršanu.</w:t>
            </w:r>
          </w:p>
          <w:p w14:paraId="07A71079" w14:textId="30264EF2" w:rsidR="00D1702D" w:rsidRDefault="00D1702D" w:rsidP="005B17EA">
            <w:pPr>
              <w:ind w:firstLine="0"/>
            </w:pPr>
          </w:p>
          <w:p w14:paraId="1520B19C" w14:textId="5C27F27E" w:rsidR="007150F8" w:rsidRPr="00DE1168" w:rsidRDefault="00DE1168" w:rsidP="00DE1168">
            <w:pPr>
              <w:spacing w:before="120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2.1.</w:t>
            </w:r>
            <w:r w:rsidR="007150F8" w:rsidRPr="00DE1168">
              <w:rPr>
                <w:rFonts w:eastAsia="Calibri"/>
                <w:iCs/>
              </w:rPr>
              <w:t>Aizpildot anketu par kapitālsabiedrības darbības turpināšanas principa piemērošanu ir identificēti riski un nav konstatēta kapitālsabiedrības finansiālās darbības ietekme uz pašvaldības budžetu.</w:t>
            </w:r>
          </w:p>
          <w:p w14:paraId="224A60DA" w14:textId="15B7347F" w:rsidR="007150F8" w:rsidRPr="00DE1168" w:rsidRDefault="00DE1168" w:rsidP="00DE1168">
            <w:pPr>
              <w:spacing w:after="120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2.2.</w:t>
            </w:r>
            <w:r w:rsidR="007150F8" w:rsidRPr="00DE1168">
              <w:rPr>
                <w:rFonts w:eastAsia="Calibri"/>
                <w:iCs/>
              </w:rPr>
              <w:t>Aizpildot anketu par kapitālsabiedrības darbības turpināšanas principa piemērošanu ir identificēti riski, bet tie nav ietekmējami no Sabiedrības puses, un tiem nav  ietekmes uz kapitālsabiedrības turpmāko darbību.</w:t>
            </w:r>
          </w:p>
          <w:p w14:paraId="4749E8F4" w14:textId="77777777" w:rsidR="00DE1168" w:rsidRDefault="00DE1168" w:rsidP="00B25D62"/>
          <w:p w14:paraId="138572B4" w14:textId="249C3642" w:rsidR="00B25D62" w:rsidRPr="00B25D62" w:rsidRDefault="00DE1168" w:rsidP="00DE1168">
            <w:pPr>
              <w:ind w:firstLine="0"/>
            </w:pPr>
            <w:r>
              <w:t>3.1.</w:t>
            </w:r>
            <w:r w:rsidR="00B25D62" w:rsidRPr="00B25D62">
              <w:t>Apstiprināt valdes priekšlikumu SIA „Jēkabpils reģionālā slimnīca” 2023.gada zaudējumus segt no nākamo periodu peļņas.</w:t>
            </w:r>
          </w:p>
          <w:p w14:paraId="7031C4ED" w14:textId="77777777" w:rsidR="00C07D4D" w:rsidRDefault="00C07D4D" w:rsidP="005B17EA">
            <w:pPr>
              <w:ind w:firstLine="0"/>
            </w:pPr>
          </w:p>
          <w:p w14:paraId="2769E880" w14:textId="1E5D2443" w:rsidR="00206EFB" w:rsidRPr="00DE1168" w:rsidRDefault="00DE1168" w:rsidP="00DE1168">
            <w:pPr>
              <w:spacing w:before="120" w:after="120"/>
              <w:ind w:firstLine="0"/>
              <w:rPr>
                <w:color w:val="000000" w:themeColor="text1"/>
              </w:rPr>
            </w:pPr>
            <w:r>
              <w:rPr>
                <w:bCs/>
                <w:iCs/>
              </w:rPr>
              <w:t>4.1.</w:t>
            </w:r>
            <w:r w:rsidR="00206EFB" w:rsidRPr="00DE1168">
              <w:rPr>
                <w:bCs/>
                <w:iCs/>
              </w:rPr>
              <w:t xml:space="preserve">Noteikt, ka SIA „Jēkabpils reģionālā slimnīca” atbilst lielas kapitālsabiedrības </w:t>
            </w:r>
            <w:r w:rsidR="00206EFB" w:rsidRPr="00DE1168">
              <w:rPr>
                <w:bCs/>
                <w:iCs/>
              </w:rPr>
              <w:lastRenderedPageBreak/>
              <w:t>lielumam un iedalīt Sabiedrību lielo kapitālsabiedrību grupā.</w:t>
            </w:r>
          </w:p>
          <w:p w14:paraId="72BA03C2" w14:textId="77777777" w:rsidR="00B25D62" w:rsidRDefault="00B25D62" w:rsidP="005B17EA">
            <w:pPr>
              <w:ind w:firstLine="0"/>
            </w:pPr>
          </w:p>
          <w:p w14:paraId="0D179A19" w14:textId="55E7B23D" w:rsidR="00206EFB" w:rsidRPr="00DE1168" w:rsidRDefault="00DE1168" w:rsidP="00DE1168">
            <w:pPr>
              <w:spacing w:before="120"/>
              <w:ind w:firstLine="0"/>
              <w:rPr>
                <w:i/>
                <w:color w:val="0070C0"/>
              </w:rPr>
            </w:pPr>
            <w:r>
              <w:t>5.1.</w:t>
            </w:r>
            <w:r w:rsidR="00206EFB" w:rsidRPr="001177DA">
              <w:t xml:space="preserve">Ievēlēt zvērinātu revidentu komercsabiedrību SIA „Revidents”, </w:t>
            </w:r>
            <w:proofErr w:type="spellStart"/>
            <w:r w:rsidR="00206EFB" w:rsidRPr="001177DA">
              <w:t>reģ.Nr</w:t>
            </w:r>
            <w:proofErr w:type="spellEnd"/>
            <w:r w:rsidR="00206EFB" w:rsidRPr="001177DA">
              <w:t>. 40003285562, juridiskā adrese: Brīvības iela 45, Rīga, LV-1010, (licence Nr. 57), valdes priekšsēdētāja, atbildīgā zvērinātā revidente Antonija Spirina, sertifikāts Nr. 7.</w:t>
            </w:r>
          </w:p>
          <w:p w14:paraId="5D7F696D" w14:textId="1ABD3DA3" w:rsidR="00206EFB" w:rsidRPr="00DE1168" w:rsidRDefault="00DE1168" w:rsidP="00DE1168">
            <w:pPr>
              <w:ind w:firstLine="0"/>
              <w:rPr>
                <w:i/>
                <w:color w:val="0070C0"/>
              </w:rPr>
            </w:pPr>
            <w:r>
              <w:rPr>
                <w:color w:val="000000" w:themeColor="text1"/>
              </w:rPr>
              <w:t>5.2.</w:t>
            </w:r>
            <w:r w:rsidR="00206EFB" w:rsidRPr="00DE1168">
              <w:rPr>
                <w:color w:val="000000" w:themeColor="text1"/>
              </w:rPr>
              <w:t>N</w:t>
            </w:r>
            <w:r w:rsidR="00206EFB" w:rsidRPr="00DE1168">
              <w:rPr>
                <w:iCs/>
              </w:rPr>
              <w:t xml:space="preserve">oteikt zvērinātam revidentam atlīdzību par 2024. gada pārskata revīzijas veikšanu un neatkarīga revidenta ziņojuma sagatavošanu </w:t>
            </w:r>
            <w:r w:rsidR="00206EFB" w:rsidRPr="00DE1168">
              <w:rPr>
                <w:color w:val="000000" w:themeColor="text1"/>
              </w:rPr>
              <w:t xml:space="preserve">EUR 5 000 (pieci tūkstoši </w:t>
            </w:r>
            <w:proofErr w:type="spellStart"/>
            <w:r w:rsidR="00206EFB" w:rsidRPr="00DE1168">
              <w:rPr>
                <w:i/>
                <w:iCs/>
                <w:color w:val="000000" w:themeColor="text1"/>
              </w:rPr>
              <w:t>euro</w:t>
            </w:r>
            <w:proofErr w:type="spellEnd"/>
            <w:r w:rsidR="00206EFB" w:rsidRPr="00DE1168">
              <w:rPr>
                <w:color w:val="000000" w:themeColor="text1"/>
              </w:rPr>
              <w:t>, 00 centi) plus pievienotās vērtības nodoklis.</w:t>
            </w:r>
          </w:p>
          <w:p w14:paraId="7BFC6B36" w14:textId="6FDF3F6F" w:rsidR="00206EFB" w:rsidRPr="00DE1168" w:rsidRDefault="00DE1168" w:rsidP="00DE1168">
            <w:pPr>
              <w:ind w:firstLine="0"/>
              <w:rPr>
                <w:i/>
                <w:color w:val="0070C0"/>
              </w:rPr>
            </w:pPr>
            <w:r>
              <w:rPr>
                <w:rFonts w:eastAsia="Calibri"/>
                <w:iCs/>
              </w:rPr>
              <w:t>5.3.</w:t>
            </w:r>
            <w:r w:rsidR="00206EFB" w:rsidRPr="00DE1168">
              <w:rPr>
                <w:rFonts w:eastAsia="Calibri"/>
                <w:iCs/>
              </w:rPr>
              <w:t>Slēdzot pakalpojuma līgumu ar zvērinātu revidentu tā nosacījumos kā obligātu kritēriju iekļaut pienākumu sniegt atzinumu par 2024. gada pārskatu līdz 01.03.2025.</w:t>
            </w:r>
          </w:p>
          <w:p w14:paraId="1DA9F70C" w14:textId="2C88B336" w:rsidR="00206EFB" w:rsidRPr="00DE1168" w:rsidRDefault="00DE1168" w:rsidP="00DE1168">
            <w:pPr>
              <w:spacing w:after="240"/>
              <w:ind w:firstLine="0"/>
              <w:rPr>
                <w:rStyle w:val="Noklusjumarindkopasfonts1"/>
                <w:i/>
                <w:color w:val="0070C0"/>
              </w:rPr>
            </w:pPr>
            <w:r>
              <w:rPr>
                <w:rFonts w:eastAsia="Calibri"/>
                <w:iCs/>
              </w:rPr>
              <w:t>5.4.</w:t>
            </w:r>
            <w:r w:rsidR="00206EFB" w:rsidRPr="00DE1168">
              <w:rPr>
                <w:rFonts w:eastAsia="Calibri"/>
                <w:iCs/>
              </w:rPr>
              <w:t>Kontroli par lēmuma izpildi uzdodu veikt SIA „Jēkabpils reģionālā slimnīca” valdei.</w:t>
            </w:r>
          </w:p>
          <w:p w14:paraId="57EEF68A" w14:textId="64119D81" w:rsidR="00A10D4B" w:rsidRPr="00B34FF8" w:rsidRDefault="00DE1168" w:rsidP="00DE1168">
            <w:pPr>
              <w:spacing w:before="120"/>
              <w:ind w:firstLine="0"/>
            </w:pPr>
            <w:r>
              <w:t>6.1.</w:t>
            </w:r>
            <w:r w:rsidR="00A10D4B" w:rsidRPr="00B34FF8">
              <w:t xml:space="preserve">Saskaņot jaunas štata </w:t>
            </w:r>
            <w:r w:rsidR="00A10D4B" w:rsidRPr="00A171B0">
              <w:t>vietas (klientu un pacientu reģistrators) izveidi</w:t>
            </w:r>
            <w:r w:rsidR="00A10D4B" w:rsidRPr="00B34FF8">
              <w:t xml:space="preserve"> Iekšķīgo slimību nodaļā 0,5 slodžu apmērā, nosakot atlīdzību par pilnu slodzi 780,00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>.</w:t>
            </w:r>
          </w:p>
          <w:p w14:paraId="0574E441" w14:textId="463634A9" w:rsidR="00A10D4B" w:rsidRPr="00B34FF8" w:rsidRDefault="00DE1168" w:rsidP="00DE1168">
            <w:pPr>
              <w:spacing w:before="120"/>
              <w:ind w:firstLine="0"/>
            </w:pPr>
            <w:r>
              <w:t>6.2.</w:t>
            </w:r>
            <w:r w:rsidR="00A10D4B" w:rsidRPr="00B34FF8">
              <w:t xml:space="preserve">Saskaņot vienošanās noslēgšanu par papildus darbu ar saimnieciskā dienesta vadītāju par atskurbtuves struktūrvienības vadību – 300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>/mēnesī/bruto.</w:t>
            </w:r>
          </w:p>
          <w:p w14:paraId="7065361A" w14:textId="41F5588E" w:rsidR="00A10D4B" w:rsidRPr="00B34FF8" w:rsidRDefault="00DE1168" w:rsidP="00DE1168">
            <w:pPr>
              <w:spacing w:before="120"/>
              <w:ind w:firstLine="0"/>
            </w:pPr>
            <w:r>
              <w:t>6.3.</w:t>
            </w:r>
            <w:r w:rsidR="00A10D4B" w:rsidRPr="00B34FF8">
              <w:t xml:space="preserve">Saskaņot atlīdzības paaugstināšanu medicīnisko iekārtu inženierim par 250,00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 xml:space="preserve">, nosakot atlīdzību par darbu 1300,00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>.</w:t>
            </w:r>
          </w:p>
          <w:p w14:paraId="75D96EE4" w14:textId="6F97C41B" w:rsidR="00A10D4B" w:rsidRDefault="00DE1168" w:rsidP="00DE1168">
            <w:pPr>
              <w:spacing w:before="120"/>
              <w:ind w:firstLine="0"/>
            </w:pPr>
            <w:r>
              <w:t>6.4.</w:t>
            </w:r>
            <w:r w:rsidR="00A10D4B" w:rsidRPr="00B34FF8">
              <w:t xml:space="preserve">Saskaņot atlīdzības paaugstināšanu farmaceita palīgam par 30,00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 xml:space="preserve">, pilnai amata slodzei nosakot atlīdzību par darbu 730,00 </w:t>
            </w:r>
            <w:proofErr w:type="spellStart"/>
            <w:r w:rsidR="00A10D4B" w:rsidRPr="00DE1168">
              <w:rPr>
                <w:i/>
                <w:iCs/>
              </w:rPr>
              <w:t>euro</w:t>
            </w:r>
            <w:proofErr w:type="spellEnd"/>
            <w:r w:rsidR="00A10D4B" w:rsidRPr="00B34FF8">
              <w:t>.</w:t>
            </w:r>
          </w:p>
          <w:p w14:paraId="0C508321" w14:textId="77777777" w:rsidR="00A10D4B" w:rsidRDefault="00A10D4B" w:rsidP="005B17EA">
            <w:pPr>
              <w:ind w:firstLine="0"/>
            </w:pPr>
          </w:p>
          <w:p w14:paraId="6F636FD8" w14:textId="2769D822" w:rsidR="006E124F" w:rsidRPr="00D340AB" w:rsidRDefault="00136852" w:rsidP="00AC664E">
            <w:pPr>
              <w:ind w:firstLine="0"/>
              <w:rPr>
                <w:bCs/>
              </w:rPr>
            </w:pPr>
            <w:r>
              <w:t>1.1.</w:t>
            </w:r>
            <w:r w:rsidR="006E124F" w:rsidRPr="00D340AB">
              <w:rPr>
                <w:bCs/>
              </w:rPr>
              <w:t xml:space="preserve"> Nav konstatētas pazīmes, kas liecina par neefektīvu kapitālsabiedrības darbību, problēmām un citiem būtiskiem apstākļiem, tomēr ir problēmas ar vidēja termiņa darbības stratēģijā noteikto finanšu un </w:t>
            </w:r>
            <w:proofErr w:type="spellStart"/>
            <w:r w:rsidR="006E124F" w:rsidRPr="00D340AB">
              <w:rPr>
                <w:bCs/>
              </w:rPr>
              <w:t>nefinanšu</w:t>
            </w:r>
            <w:proofErr w:type="spellEnd"/>
            <w:r w:rsidR="006E124F" w:rsidRPr="00D340AB">
              <w:rPr>
                <w:bCs/>
              </w:rPr>
              <w:t xml:space="preserve"> mērķu sasniegšanu.</w:t>
            </w:r>
          </w:p>
          <w:p w14:paraId="54C69306" w14:textId="77777777" w:rsidR="006E124F" w:rsidRPr="00D340AB" w:rsidRDefault="006E124F" w:rsidP="00AC664E">
            <w:pPr>
              <w:ind w:firstLine="0"/>
              <w:rPr>
                <w:bCs/>
              </w:rPr>
            </w:pPr>
            <w:r w:rsidRPr="00D340AB">
              <w:rPr>
                <w:bCs/>
              </w:rPr>
              <w:lastRenderedPageBreak/>
              <w:t>1.2.</w:t>
            </w:r>
            <w:r w:rsidRPr="00D340AB">
              <w:rPr>
                <w:bCs/>
              </w:rPr>
              <w:tab/>
              <w:t>Priekšlikumi valdei, lai nodrošinātu vidēja termiņa darbības stratēģijā noteikto mērķu sasniegšanu:</w:t>
            </w:r>
          </w:p>
          <w:p w14:paraId="61033A33" w14:textId="77777777" w:rsidR="006E124F" w:rsidRPr="00D340AB" w:rsidRDefault="006E124F" w:rsidP="006E124F">
            <w:pPr>
              <w:ind w:firstLine="737"/>
              <w:rPr>
                <w:bCs/>
              </w:rPr>
            </w:pPr>
            <w:r w:rsidRPr="00D340AB">
              <w:rPr>
                <w:bCs/>
              </w:rPr>
              <w:t>1.2.1.</w:t>
            </w:r>
            <w:r w:rsidRPr="00D340AB">
              <w:rPr>
                <w:bCs/>
              </w:rPr>
              <w:tab/>
              <w:t>Uzlabot SIA rentabilitātes radītājus, saglabājot neto apgrozījuma apjomu un optimizējot tiešās un netiešās izmaksas.</w:t>
            </w:r>
          </w:p>
          <w:p w14:paraId="53DC9B61" w14:textId="77777777" w:rsidR="006E124F" w:rsidRPr="00D340AB" w:rsidRDefault="006E124F" w:rsidP="006E124F">
            <w:pPr>
              <w:ind w:firstLine="737"/>
              <w:rPr>
                <w:bCs/>
              </w:rPr>
            </w:pPr>
            <w:r w:rsidRPr="00D340AB">
              <w:rPr>
                <w:bCs/>
              </w:rPr>
              <w:t>1.2.2.  Veikt darbības SIA likviditātes uzlabošanai (īstermiņa saistību samazināšanai).</w:t>
            </w:r>
          </w:p>
          <w:p w14:paraId="5141C4CF" w14:textId="77777777" w:rsidR="006E124F" w:rsidRPr="00D340AB" w:rsidRDefault="006E124F" w:rsidP="006E124F">
            <w:pPr>
              <w:ind w:firstLine="737"/>
              <w:rPr>
                <w:bCs/>
              </w:rPr>
            </w:pPr>
            <w:r w:rsidRPr="00D340AB">
              <w:rPr>
                <w:bCs/>
              </w:rPr>
              <w:t>1.2.3.  Nodrošināt savlaicīgu, pilnīgu un kvalitatīvu atskaišu, pārskatu, ziņojumu un citas informācijas iesniegšanu pašvaldībai.</w:t>
            </w:r>
          </w:p>
          <w:p w14:paraId="63281A9B" w14:textId="77777777" w:rsidR="006E124F" w:rsidRPr="00D340AB" w:rsidRDefault="006E124F" w:rsidP="006E124F">
            <w:pPr>
              <w:ind w:firstLine="737"/>
              <w:rPr>
                <w:bCs/>
              </w:rPr>
            </w:pPr>
            <w:r w:rsidRPr="00D340AB">
              <w:rPr>
                <w:bCs/>
              </w:rPr>
              <w:t>1.2.4.  Sabiedrības mājas lapā aktualizēt Publiskas personas kapitāla daļu un kapitālsabiedrību pārvaldības likuma 58. panta pirmajā daļā noteikto obligāti publiskojamo informāciju.</w:t>
            </w:r>
          </w:p>
          <w:p w14:paraId="14918B3F" w14:textId="77777777" w:rsidR="006E124F" w:rsidRPr="00D340AB" w:rsidRDefault="006E124F" w:rsidP="006E124F">
            <w:pPr>
              <w:ind w:firstLine="737"/>
              <w:rPr>
                <w:bCs/>
              </w:rPr>
            </w:pPr>
            <w:r w:rsidRPr="00D340AB">
              <w:rPr>
                <w:bCs/>
              </w:rPr>
              <w:t xml:space="preserve">1.2.5. Līdz 2024.gada 1.jūlijam iesniegt Sabiedrības vidējā termiņa darbības stratēģijas projektu nākamajam periodam, lai nodrošinātu, ka Stratēģija tiek apstiprināta līdz 2024.gada beigām, tajā nosakot izmērāmus un salīdzināmus finanšu un </w:t>
            </w:r>
            <w:proofErr w:type="spellStart"/>
            <w:r w:rsidRPr="00D340AB">
              <w:rPr>
                <w:bCs/>
              </w:rPr>
              <w:t>nefinanšu</w:t>
            </w:r>
            <w:proofErr w:type="spellEnd"/>
            <w:r w:rsidRPr="00D340AB">
              <w:rPr>
                <w:bCs/>
              </w:rPr>
              <w:t xml:space="preserve"> mērķus. </w:t>
            </w:r>
          </w:p>
          <w:p w14:paraId="2E97A8AF" w14:textId="77777777" w:rsidR="006E124F" w:rsidRPr="00D340AB" w:rsidRDefault="006E124F" w:rsidP="00672343">
            <w:pPr>
              <w:ind w:firstLine="0"/>
              <w:rPr>
                <w:bCs/>
              </w:rPr>
            </w:pPr>
            <w:r w:rsidRPr="00D340AB">
              <w:rPr>
                <w:bCs/>
              </w:rPr>
              <w:t>1.3.</w:t>
            </w:r>
            <w:r w:rsidRPr="00D340AB">
              <w:rPr>
                <w:bCs/>
              </w:rPr>
              <w:tab/>
              <w:t>Kontroli par lēmuma izpildi uzdodu veikt SIA „Jēkabpils reģionālā slimnīca” valdei.</w:t>
            </w:r>
          </w:p>
          <w:p w14:paraId="58E99D60" w14:textId="0B2F0F47" w:rsidR="00B25D62" w:rsidRDefault="00B25D62" w:rsidP="005B17EA">
            <w:pPr>
              <w:ind w:firstLine="0"/>
            </w:pPr>
          </w:p>
          <w:p w14:paraId="0871B5B2" w14:textId="77777777" w:rsidR="004A6FC8" w:rsidRPr="00D340AB" w:rsidRDefault="004A6FC8" w:rsidP="00DB0092">
            <w:pPr>
              <w:ind w:firstLine="0"/>
            </w:pPr>
            <w:r w:rsidRPr="00D340AB">
              <w:t>2.1.</w:t>
            </w:r>
            <w:r w:rsidRPr="00D340AB">
              <w:tab/>
              <w:t xml:space="preserve">Valdes priekšsēdētājam Ervīnam Keišam ar 01.05.2024. tiek noteikta mēneša atlīdzība </w:t>
            </w:r>
            <w:r>
              <w:t xml:space="preserve">4850,00 </w:t>
            </w:r>
            <w:proofErr w:type="spellStart"/>
            <w:r w:rsidRPr="006A404E">
              <w:rPr>
                <w:i/>
                <w:iCs/>
              </w:rPr>
              <w:t>euro</w:t>
            </w:r>
            <w:proofErr w:type="spellEnd"/>
            <w:r w:rsidRPr="00D340AB">
              <w:t xml:space="preserve"> (</w:t>
            </w:r>
            <w:r>
              <w:t xml:space="preserve">četri tūkstoši astoņi simti piecdesmit </w:t>
            </w:r>
            <w:proofErr w:type="spellStart"/>
            <w:r w:rsidRPr="00D340AB">
              <w:t>euro</w:t>
            </w:r>
            <w:proofErr w:type="spellEnd"/>
            <w:r>
              <w:t xml:space="preserve">, </w:t>
            </w:r>
            <w:r w:rsidRPr="00D340AB">
              <w:t>00 centi), kas tiek izmaksāta šādā kārtībā:</w:t>
            </w:r>
          </w:p>
          <w:p w14:paraId="0D542783" w14:textId="77777777" w:rsidR="004A6FC8" w:rsidRPr="00D340AB" w:rsidRDefault="004A6FC8" w:rsidP="004A6FC8">
            <w:pPr>
              <w:ind w:firstLine="720"/>
            </w:pPr>
            <w:r w:rsidRPr="00D340AB">
              <w:t>2.1.1.</w:t>
            </w:r>
            <w:r w:rsidRPr="00D340AB">
              <w:tab/>
              <w:t>katru mēnesi tiek izmaksāta fiksētā atlīdzība 80% apmērā no noteiktās mēneša atlīdzības;</w:t>
            </w:r>
          </w:p>
          <w:p w14:paraId="707C88C1" w14:textId="77777777" w:rsidR="004A6FC8" w:rsidRPr="00D340AB" w:rsidRDefault="004A6FC8" w:rsidP="004A6FC8">
            <w:pPr>
              <w:ind w:firstLine="720"/>
            </w:pPr>
            <w:r w:rsidRPr="00D340AB">
              <w:t>2.1.2.</w:t>
            </w:r>
            <w:r w:rsidRPr="00D340AB">
              <w:tab/>
              <w:t>atlikušie 20% tiek noteikti kā mainīgā atlīdzības daļa, kuras apmēru nosaka un izmaksā katru ceturksni pēc ceturkšņa rezultātu izvērtēšanas.</w:t>
            </w:r>
          </w:p>
          <w:p w14:paraId="74974ED8" w14:textId="77777777" w:rsidR="004A6FC8" w:rsidRPr="00D340AB" w:rsidRDefault="004A6FC8" w:rsidP="00DB0092">
            <w:pPr>
              <w:ind w:firstLine="0"/>
            </w:pPr>
            <w:r w:rsidRPr="00D340AB">
              <w:t>2.2.</w:t>
            </w:r>
            <w:r w:rsidRPr="00D340AB">
              <w:tab/>
              <w:t xml:space="preserve">Valdes </w:t>
            </w:r>
            <w:proofErr w:type="spellStart"/>
            <w:r w:rsidRPr="00D340AB">
              <w:t>locekļim</w:t>
            </w:r>
            <w:proofErr w:type="spellEnd"/>
            <w:r w:rsidRPr="00D340AB">
              <w:t xml:space="preserve"> Kasparam </w:t>
            </w:r>
            <w:proofErr w:type="spellStart"/>
            <w:r w:rsidRPr="00D340AB">
              <w:t>Čanderam</w:t>
            </w:r>
            <w:proofErr w:type="spellEnd"/>
            <w:r w:rsidRPr="00D340AB">
              <w:t xml:space="preserve"> ar 01.05.2024. tiek noteikta mēneša atlīdzība</w:t>
            </w:r>
            <w:r>
              <w:t xml:space="preserve"> 4365,00 </w:t>
            </w:r>
            <w:proofErr w:type="spellStart"/>
            <w:r w:rsidRPr="00174BB1">
              <w:rPr>
                <w:i/>
                <w:iCs/>
              </w:rPr>
              <w:t>euro</w:t>
            </w:r>
            <w:proofErr w:type="spellEnd"/>
            <w:r w:rsidRPr="00D340AB">
              <w:t xml:space="preserve"> (</w:t>
            </w:r>
            <w:r>
              <w:t xml:space="preserve">četri tūkstoši trīs simti sešdesmit pieci </w:t>
            </w:r>
            <w:proofErr w:type="spellStart"/>
            <w:r w:rsidRPr="00D340AB">
              <w:t>euro</w:t>
            </w:r>
            <w:proofErr w:type="spellEnd"/>
            <w:r>
              <w:t xml:space="preserve">, </w:t>
            </w:r>
            <w:r w:rsidRPr="00D340AB">
              <w:t>00 centi), kas tiek izmaksāta šādā kārtībā:</w:t>
            </w:r>
          </w:p>
          <w:p w14:paraId="6BB8A2B0" w14:textId="77777777" w:rsidR="004A6FC8" w:rsidRPr="00D340AB" w:rsidRDefault="004A6FC8" w:rsidP="004A6FC8">
            <w:pPr>
              <w:ind w:firstLine="720"/>
            </w:pPr>
            <w:r w:rsidRPr="00D340AB">
              <w:t>2.2.1.</w:t>
            </w:r>
            <w:r w:rsidRPr="00D340AB">
              <w:tab/>
              <w:t>katru mēnesi tiek izmaksāta fiksētā atlīdzība 80% apmērā no noteiktās mēneša atlīdzības;</w:t>
            </w:r>
          </w:p>
          <w:p w14:paraId="25461B45" w14:textId="77777777" w:rsidR="004A6FC8" w:rsidRPr="00D340AB" w:rsidRDefault="004A6FC8" w:rsidP="004A6FC8">
            <w:pPr>
              <w:ind w:firstLine="720"/>
            </w:pPr>
            <w:r w:rsidRPr="00D340AB">
              <w:lastRenderedPageBreak/>
              <w:t>2.2.2.</w:t>
            </w:r>
            <w:r w:rsidRPr="00D340AB">
              <w:tab/>
              <w:t>atlikušie 20% tiek noteikti kā mainīgā atlīdzības daļa, kuras apmēru nosaka un izmaksā katru ceturksni pēc ceturkšņa rezultātu izvērtēšanas.</w:t>
            </w:r>
          </w:p>
          <w:p w14:paraId="0D90FE1C" w14:textId="77777777" w:rsidR="004A6FC8" w:rsidRPr="00D340AB" w:rsidRDefault="004A6FC8" w:rsidP="00DB0092">
            <w:pPr>
              <w:ind w:firstLine="0"/>
            </w:pPr>
            <w:r w:rsidRPr="00D340AB">
              <w:t>2.3.</w:t>
            </w:r>
            <w:r w:rsidRPr="00D340AB">
              <w:tab/>
              <w:t xml:space="preserve">Valdes priekšsēdētāja Ervīnam Keišam neizmaksāt prēmiju, jo pārskata gads noslēgts ar zaudējumiem. </w:t>
            </w:r>
          </w:p>
          <w:p w14:paraId="0E713C0F" w14:textId="77777777" w:rsidR="004A6FC8" w:rsidRPr="00D340AB" w:rsidRDefault="004A6FC8" w:rsidP="00DB0092">
            <w:pPr>
              <w:ind w:firstLine="0"/>
            </w:pPr>
            <w:r w:rsidRPr="00D340AB">
              <w:t>2.4.</w:t>
            </w:r>
            <w:r w:rsidRPr="00D340AB">
              <w:tab/>
              <w:t xml:space="preserve">Valdes loceklim Kasparam </w:t>
            </w:r>
            <w:proofErr w:type="spellStart"/>
            <w:r w:rsidRPr="00D340AB">
              <w:t>Čanderam</w:t>
            </w:r>
            <w:proofErr w:type="spellEnd"/>
            <w:r w:rsidRPr="00D340AB">
              <w:t xml:space="preserve"> neizmaksāt prēmiju, jo pārskata gads noslēgts ar zaudējumiem.</w:t>
            </w:r>
          </w:p>
          <w:p w14:paraId="3149FEF0" w14:textId="77777777" w:rsidR="004A6FC8" w:rsidRDefault="004A6FC8" w:rsidP="005B17EA">
            <w:pPr>
              <w:ind w:firstLine="0"/>
            </w:pPr>
          </w:p>
          <w:p w14:paraId="38E489CF" w14:textId="77777777" w:rsidR="004A6FC8" w:rsidRDefault="004A6FC8" w:rsidP="005B17EA">
            <w:pPr>
              <w:ind w:firstLine="0"/>
            </w:pPr>
          </w:p>
          <w:p w14:paraId="1895E658" w14:textId="77777777" w:rsidR="004A6FC8" w:rsidRDefault="004A6FC8" w:rsidP="005B17EA">
            <w:pPr>
              <w:ind w:firstLine="0"/>
            </w:pPr>
          </w:p>
          <w:p w14:paraId="07001304" w14:textId="700CFFB4" w:rsidR="004A6FC8" w:rsidRPr="00DB0092" w:rsidRDefault="00DB0092" w:rsidP="00DB0092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3.1. </w:t>
            </w:r>
            <w:r w:rsidR="004A6FC8" w:rsidRPr="00DB0092">
              <w:rPr>
                <w:bCs/>
              </w:rPr>
              <w:t>Atļaut  nekustamā īpašuma (zemes) 60 m</w:t>
            </w:r>
            <w:r w:rsidR="004A6FC8" w:rsidRPr="00DB0092">
              <w:rPr>
                <w:bCs/>
                <w:vertAlign w:val="superscript"/>
              </w:rPr>
              <w:t>2</w:t>
            </w:r>
            <w:r w:rsidR="004A6FC8" w:rsidRPr="00DB0092">
              <w:rPr>
                <w:bCs/>
              </w:rPr>
              <w:t xml:space="preserve"> platībā, kadastra Nr. 56010021223, nomas tiesību, uz 15 (piecpadsmit) gadiem, izsoles rīkošanu atbilstoši normatīvajos aktos noteiktajā kārtībā, ar atļauju reģistrēt apgrūtinājumu zemesgrāmatā.</w:t>
            </w:r>
          </w:p>
          <w:p w14:paraId="5CD6BE2C" w14:textId="77777777" w:rsidR="004A6FC8" w:rsidRDefault="004A6FC8" w:rsidP="005B17EA">
            <w:pPr>
              <w:ind w:firstLine="0"/>
            </w:pPr>
          </w:p>
          <w:p w14:paraId="6A476F48" w14:textId="77777777" w:rsidR="00B25D62" w:rsidRDefault="00B25D62" w:rsidP="005B17EA">
            <w:pPr>
              <w:ind w:firstLine="0"/>
            </w:pPr>
          </w:p>
          <w:p w14:paraId="75913FF8" w14:textId="77777777" w:rsidR="00B25D62" w:rsidRDefault="00B25D62" w:rsidP="005B17EA">
            <w:pPr>
              <w:ind w:firstLine="0"/>
            </w:pPr>
          </w:p>
          <w:p w14:paraId="7885A0AA" w14:textId="77777777" w:rsidR="00B25D62" w:rsidRDefault="00B25D62" w:rsidP="005B17EA">
            <w:pPr>
              <w:ind w:firstLine="0"/>
            </w:pPr>
          </w:p>
          <w:p w14:paraId="174CE0CA" w14:textId="77777777" w:rsidR="00DB0092" w:rsidRDefault="00DB0092" w:rsidP="00DB0092">
            <w:pPr>
              <w:ind w:left="360"/>
              <w:rPr>
                <w:bCs/>
              </w:rPr>
            </w:pPr>
          </w:p>
          <w:p w14:paraId="0921ACE8" w14:textId="77777777" w:rsidR="00DB0092" w:rsidRDefault="00DB0092" w:rsidP="00DB0092">
            <w:pPr>
              <w:ind w:left="360"/>
              <w:rPr>
                <w:bCs/>
              </w:rPr>
            </w:pPr>
          </w:p>
          <w:p w14:paraId="6C7A1DDF" w14:textId="50B910F6" w:rsidR="00D1702D" w:rsidRPr="00904E17" w:rsidRDefault="00DB0092" w:rsidP="00DB0092">
            <w:pPr>
              <w:ind w:firstLine="0"/>
            </w:pPr>
            <w:r>
              <w:rPr>
                <w:bCs/>
              </w:rPr>
              <w:t>4.1.</w:t>
            </w:r>
            <w:r w:rsidRPr="004213E8">
              <w:rPr>
                <w:bCs/>
              </w:rPr>
              <w:t>Citu jautājumu, kurus būtu nepieciešams izskatīt nav.</w:t>
            </w:r>
          </w:p>
        </w:tc>
      </w:tr>
    </w:tbl>
    <w:p w14:paraId="7D1F0BC4" w14:textId="77777777" w:rsidR="009F6CE2" w:rsidRDefault="009F6CE2"/>
    <w:p w14:paraId="52D11594" w14:textId="77777777" w:rsidR="00A9727B" w:rsidRDefault="00A9727B"/>
    <w:p w14:paraId="36A37EB7" w14:textId="77777777" w:rsidR="00A9727B" w:rsidRDefault="00A9727B"/>
    <w:sectPr w:rsidR="00A97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6CC"/>
    <w:multiLevelType w:val="multilevel"/>
    <w:tmpl w:val="F34AE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4A1E2F"/>
    <w:multiLevelType w:val="multilevel"/>
    <w:tmpl w:val="6E6EE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3D03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33388"/>
    <w:multiLevelType w:val="multilevel"/>
    <w:tmpl w:val="BCEA175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66B60A7"/>
    <w:multiLevelType w:val="multilevel"/>
    <w:tmpl w:val="76C4A2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6A05CEC"/>
    <w:multiLevelType w:val="hybridMultilevel"/>
    <w:tmpl w:val="EC9E1A96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943B8"/>
    <w:multiLevelType w:val="multilevel"/>
    <w:tmpl w:val="327E5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E25E4"/>
    <w:multiLevelType w:val="multilevel"/>
    <w:tmpl w:val="9CD408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F4D3D3A"/>
    <w:multiLevelType w:val="hybridMultilevel"/>
    <w:tmpl w:val="5978CF46"/>
    <w:lvl w:ilvl="0" w:tplc="F13E7D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3108C"/>
    <w:multiLevelType w:val="multilevel"/>
    <w:tmpl w:val="86D072CE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 w:val="0"/>
        <w:i/>
      </w:rPr>
    </w:lvl>
  </w:abstractNum>
  <w:abstractNum w:abstractNumId="10" w15:restartNumberingAfterBreak="0">
    <w:nsid w:val="4BD90B9E"/>
    <w:multiLevelType w:val="multilevel"/>
    <w:tmpl w:val="FC586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285557"/>
    <w:multiLevelType w:val="hybridMultilevel"/>
    <w:tmpl w:val="79228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17B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FD2EBC"/>
    <w:multiLevelType w:val="multilevel"/>
    <w:tmpl w:val="DDD285C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2B0D64"/>
    <w:multiLevelType w:val="multilevel"/>
    <w:tmpl w:val="AF4A1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 w15:restartNumberingAfterBreak="0">
    <w:nsid w:val="74E010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D26FB8"/>
    <w:multiLevelType w:val="multilevel"/>
    <w:tmpl w:val="73DAE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21176221">
    <w:abstractNumId w:val="1"/>
  </w:num>
  <w:num w:numId="2" w16cid:durableId="599721363">
    <w:abstractNumId w:val="11"/>
  </w:num>
  <w:num w:numId="3" w16cid:durableId="196090477">
    <w:abstractNumId w:val="8"/>
  </w:num>
  <w:num w:numId="4" w16cid:durableId="55589543">
    <w:abstractNumId w:val="3"/>
  </w:num>
  <w:num w:numId="5" w16cid:durableId="946351109">
    <w:abstractNumId w:val="2"/>
  </w:num>
  <w:num w:numId="6" w16cid:durableId="987787464">
    <w:abstractNumId w:val="12"/>
  </w:num>
  <w:num w:numId="7" w16cid:durableId="1848135197">
    <w:abstractNumId w:val="4"/>
  </w:num>
  <w:num w:numId="8" w16cid:durableId="1860266754">
    <w:abstractNumId w:val="5"/>
  </w:num>
  <w:num w:numId="9" w16cid:durableId="2000109345">
    <w:abstractNumId w:val="7"/>
  </w:num>
  <w:num w:numId="10" w16cid:durableId="1072046788">
    <w:abstractNumId w:val="10"/>
  </w:num>
  <w:num w:numId="11" w16cid:durableId="324406288">
    <w:abstractNumId w:val="16"/>
  </w:num>
  <w:num w:numId="12" w16cid:durableId="97724797">
    <w:abstractNumId w:val="0"/>
  </w:num>
  <w:num w:numId="13" w16cid:durableId="576939814">
    <w:abstractNumId w:val="15"/>
  </w:num>
  <w:num w:numId="14" w16cid:durableId="1967085033">
    <w:abstractNumId w:val="13"/>
  </w:num>
  <w:num w:numId="15" w16cid:durableId="288316022">
    <w:abstractNumId w:val="9"/>
  </w:num>
  <w:num w:numId="16" w16cid:durableId="227764602">
    <w:abstractNumId w:val="14"/>
  </w:num>
  <w:num w:numId="17" w16cid:durableId="1384328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7"/>
    <w:rsid w:val="00121E67"/>
    <w:rsid w:val="00136852"/>
    <w:rsid w:val="00205C15"/>
    <w:rsid w:val="00206EFB"/>
    <w:rsid w:val="002079F2"/>
    <w:rsid w:val="00221881"/>
    <w:rsid w:val="00224F0E"/>
    <w:rsid w:val="00263A60"/>
    <w:rsid w:val="002904AE"/>
    <w:rsid w:val="00480730"/>
    <w:rsid w:val="004A6FC8"/>
    <w:rsid w:val="005111D1"/>
    <w:rsid w:val="005355C1"/>
    <w:rsid w:val="005B17EA"/>
    <w:rsid w:val="00672343"/>
    <w:rsid w:val="006B34CE"/>
    <w:rsid w:val="006E124F"/>
    <w:rsid w:val="00713CB3"/>
    <w:rsid w:val="007150F8"/>
    <w:rsid w:val="007E401A"/>
    <w:rsid w:val="007F524A"/>
    <w:rsid w:val="008A386E"/>
    <w:rsid w:val="00904E17"/>
    <w:rsid w:val="00994830"/>
    <w:rsid w:val="009F6CE2"/>
    <w:rsid w:val="00A10D4B"/>
    <w:rsid w:val="00A9727B"/>
    <w:rsid w:val="00AC664E"/>
    <w:rsid w:val="00B25D62"/>
    <w:rsid w:val="00C07D4D"/>
    <w:rsid w:val="00C13E66"/>
    <w:rsid w:val="00C46864"/>
    <w:rsid w:val="00D1702D"/>
    <w:rsid w:val="00DA6476"/>
    <w:rsid w:val="00DB0092"/>
    <w:rsid w:val="00DE1168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46E47"/>
  <w15:chartTrackingRefBased/>
  <w15:docId w15:val="{82C06280-1577-40D1-B7F0-B6C8300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C1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5C1"/>
    <w:pPr>
      <w:ind w:left="720"/>
      <w:contextualSpacing/>
    </w:pPr>
  </w:style>
  <w:style w:type="character" w:customStyle="1" w:styleId="Noklusjumarindkopasfonts1">
    <w:name w:val="Noklusējuma rindkopas fonts1"/>
    <w:rsid w:val="0020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4577</Words>
  <Characters>2610</Characters>
  <Application>Microsoft Office Word</Application>
  <DocSecurity>0</DocSecurity>
  <Lines>21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Ausma Čača</dc:creator>
  <cp:keywords/>
  <dc:description/>
  <cp:lastModifiedBy>Sigita L</cp:lastModifiedBy>
  <cp:revision>2</cp:revision>
  <dcterms:created xsi:type="dcterms:W3CDTF">2024-07-24T04:55:00Z</dcterms:created>
  <dcterms:modified xsi:type="dcterms:W3CDTF">2024-07-24T04:55:00Z</dcterms:modified>
</cp:coreProperties>
</file>