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7E53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09630B93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37BFBC94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51B239C1" w14:textId="77777777" w:rsidR="00B56352" w:rsidRPr="00B56352" w:rsidRDefault="00A32E41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RADIOGRĀFERA/ </w:t>
      </w:r>
      <w:r w:rsidR="00A211C0">
        <w:rPr>
          <w:b/>
        </w:rPr>
        <w:t>RADIOLOGA ASISTENTA</w:t>
      </w:r>
      <w:r w:rsidR="00A211C0" w:rsidRPr="00B56352">
        <w:rPr>
          <w:b/>
        </w:rPr>
        <w:t xml:space="preserve"> VAKANCI</w:t>
      </w:r>
    </w:p>
    <w:p w14:paraId="3D5E7F99" w14:textId="77777777" w:rsidR="00A32E41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211C0">
        <w:rPr>
          <w:i/>
        </w:rPr>
        <w:t xml:space="preserve">(Profesiju klasifikatora kods: </w:t>
      </w:r>
    </w:p>
    <w:p w14:paraId="6D51EC4B" w14:textId="77777777" w:rsidR="00B56352" w:rsidRPr="00A211C0" w:rsidRDefault="00A32E41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  <w:shd w:val="clear" w:color="auto" w:fill="FFFFFF"/>
        </w:rPr>
        <w:t>RADIOGRĀFERS 2269 11/</w:t>
      </w:r>
      <w:r w:rsidR="00A211C0" w:rsidRPr="00A211C0">
        <w:rPr>
          <w:i/>
          <w:shd w:val="clear" w:color="auto" w:fill="FFFFFF"/>
        </w:rPr>
        <w:t>RADIOLOGA ASISTENTS</w:t>
      </w:r>
      <w:r w:rsidR="00A211C0" w:rsidRPr="00A211C0">
        <w:rPr>
          <w:i/>
        </w:rPr>
        <w:t xml:space="preserve"> </w:t>
      </w:r>
      <w:r w:rsidR="00A211C0" w:rsidRPr="00A211C0">
        <w:rPr>
          <w:i/>
          <w:shd w:val="clear" w:color="auto" w:fill="FFFFFF"/>
        </w:rPr>
        <w:t>3211 01</w:t>
      </w:r>
      <w:r w:rsidR="00B56352" w:rsidRPr="00A211C0">
        <w:rPr>
          <w:i/>
        </w:rPr>
        <w:t>)</w:t>
      </w:r>
    </w:p>
    <w:p w14:paraId="7AE2DFAB" w14:textId="77777777" w:rsidR="00B56352" w:rsidRPr="00EE5BA7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6CABAF03" w14:textId="77777777" w:rsidR="00A32E41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EUR 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2200.00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2600.00 (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>mēnešalga, piemaksa par nakts darbu</w:t>
      </w:r>
      <w:r w:rsidR="00A32E41">
        <w:rPr>
          <w:rFonts w:ascii="Times New Roman" w:eastAsia="Times New Roman" w:hAnsi="Times New Roman" w:cs="Times New Roman"/>
          <w:i/>
          <w:lang w:eastAsia="lv-LV"/>
        </w:rPr>
        <w:t>, risku, stāžu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1165E4BA" w14:textId="77777777" w:rsidR="003A046F" w:rsidRPr="00EE5BA7" w:rsidRDefault="00DD3B90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D0476EF" w14:textId="77777777" w:rsidR="00A211C0" w:rsidRPr="00A211C0" w:rsidRDefault="00A32E41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Pirmā līmeņa/ otrā līmeņa </w:t>
      </w:r>
      <w:r w:rsidR="00A211C0" w:rsidRPr="00A211C0">
        <w:rPr>
          <w:rFonts w:ascii="Times New Roman" w:hAnsi="Times New Roman" w:cs="Times New Roman"/>
          <w:sz w:val="24"/>
          <w:szCs w:val="24"/>
        </w:rPr>
        <w:t>profesionālā augstākā izglītība kvalifikācijā – radiologa asistents</w:t>
      </w:r>
      <w:r>
        <w:rPr>
          <w:rFonts w:ascii="Times New Roman" w:hAnsi="Times New Roman" w:cs="Times New Roman"/>
          <w:sz w:val="24"/>
          <w:szCs w:val="24"/>
        </w:rPr>
        <w:t>/ radiogrāfers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36D9C" w14:textId="77777777" w:rsidR="00A211C0" w:rsidRPr="00A211C0" w:rsidRDefault="00A211C0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211C0">
        <w:rPr>
          <w:rFonts w:ascii="Times New Roman" w:hAnsi="Times New Roman" w:cs="Times New Roman"/>
          <w:sz w:val="24"/>
          <w:szCs w:val="24"/>
        </w:rPr>
        <w:t>Jābūt reģistrētam ārstniecības personu reģistrā.</w:t>
      </w:r>
    </w:p>
    <w:p w14:paraId="3EA1021E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41DB09E5" w14:textId="77777777" w:rsidR="003A046F" w:rsidRPr="00EE5BA7" w:rsidRDefault="003A046F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0B177D99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F39FD2C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0EB2495E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ārstu radiologu veikt diagnostiskās radioloģijas izmeklējumus.</w:t>
      </w:r>
    </w:p>
    <w:p w14:paraId="68B56074" w14:textId="77777777" w:rsidR="00C54B5A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4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pacientu aprūpi diagnostiskajā radioloģijā. </w:t>
      </w:r>
    </w:p>
    <w:p w14:paraId="11424305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RTG kabinetu ar nepieciešamajiem materiāliem, dezinfekcijas līdzekļiem.</w:t>
      </w:r>
    </w:p>
    <w:p w14:paraId="3611DA7A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Izmantot diagnostiskajā un ārstnieciskajā darbā jaunākos medicīnas zinātnes un prakses sasniegumus.</w:t>
      </w:r>
    </w:p>
    <w:p w14:paraId="65F754FB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5C841924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2C572DD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7BD45AA1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1CA5C43B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1E65DB16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49291B1" w14:textId="77777777" w:rsidR="00EE5BA7" w:rsidRPr="00B12541" w:rsidRDefault="00EE5BA7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45EBFDB4" w14:textId="77777777" w:rsidR="00EE5BA7" w:rsidRPr="00B12541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970CA65" w14:textId="77777777" w:rsidR="00A32E41" w:rsidRDefault="003A046F" w:rsidP="00A32E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47113CAA" w14:textId="6B6110A5" w:rsidR="00A32E41" w:rsidRPr="00A32E41" w:rsidRDefault="00A32E41" w:rsidP="00A32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SIA “Jēkabpils reģionālā slimnīca” Personālvadības nodaļā, Stadiona ielā 1, Jēkabpils, Jēkabpils novads, LV-5201, slēgtā aploksnē vai nosūtot ar drošu elektronisko parakstu uz adresi:  info@jrslimnica.lv; personals@jrslimnica.lv 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202</w:t>
      </w:r>
      <w:r w:rsidR="005D522F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C222F">
        <w:rPr>
          <w:rFonts w:ascii="Times New Roman" w:eastAsia="Times New Roman" w:hAnsi="Times New Roman" w:cs="Times New Roman"/>
          <w:sz w:val="24"/>
          <w:szCs w:val="24"/>
          <w:lang w:eastAsia="lv-LV"/>
        </w:rPr>
        <w:t>20.</w:t>
      </w:r>
      <w:r w:rsidR="005D522F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aprīlim</w:t>
      </w:r>
      <w:r w:rsidR="006C222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B511388" w14:textId="77777777"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14:paraId="70673713" w14:textId="77777777" w:rsidR="00A32E41" w:rsidRPr="00A32E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B8B8AE" w14:textId="77777777"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2016. gada 27. aprīļa regulas (ES) 2016/679 par fizisku personu aizsardzību attiecībā uz personas datu apstrādi un šādu datu brīvu apriti un ar ko atceļ direktīvu 95/46/EK  (Vispārīgā datu aizsardzības regula) 13.pantu, SIA “Jēkabpils reģionālā slimnīca” informē, ka:</w:t>
      </w:r>
    </w:p>
    <w:p w14:paraId="4391D0E4" w14:textId="77777777" w:rsidR="00A32E41" w:rsidRPr="00A32E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Pieteikuma dokumentos norādītie personas dati tiks apstrādāti, lai nodrošinātu konkursa norisi;</w:t>
      </w:r>
    </w:p>
    <w:p w14:paraId="4C0780F6" w14:textId="77777777" w:rsidR="00B12541" w:rsidRPr="00B125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2.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Personas datu apstrādes pārzinis ir SIA “Jēkabpils reģionālā slimnīca”.</w:t>
      </w:r>
    </w:p>
    <w:sectPr w:rsidR="00B12541" w:rsidRPr="00B12541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D0497"/>
    <w:multiLevelType w:val="hybridMultilevel"/>
    <w:tmpl w:val="AB8240C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A646D"/>
    <w:multiLevelType w:val="hybridMultilevel"/>
    <w:tmpl w:val="D01447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A17BF"/>
    <w:multiLevelType w:val="hybridMultilevel"/>
    <w:tmpl w:val="6CC42F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40799377">
    <w:abstractNumId w:val="8"/>
  </w:num>
  <w:num w:numId="2" w16cid:durableId="873611809">
    <w:abstractNumId w:val="9"/>
  </w:num>
  <w:num w:numId="3" w16cid:durableId="1508910868">
    <w:abstractNumId w:val="5"/>
  </w:num>
  <w:num w:numId="4" w16cid:durableId="1961260679">
    <w:abstractNumId w:val="12"/>
  </w:num>
  <w:num w:numId="5" w16cid:durableId="1044328319">
    <w:abstractNumId w:val="3"/>
  </w:num>
  <w:num w:numId="6" w16cid:durableId="129171638">
    <w:abstractNumId w:val="2"/>
  </w:num>
  <w:num w:numId="7" w16cid:durableId="1686982572">
    <w:abstractNumId w:val="10"/>
  </w:num>
  <w:num w:numId="8" w16cid:durableId="660818082">
    <w:abstractNumId w:val="0"/>
  </w:num>
  <w:num w:numId="9" w16cid:durableId="1567717942">
    <w:abstractNumId w:val="13"/>
  </w:num>
  <w:num w:numId="10" w16cid:durableId="162624856">
    <w:abstractNumId w:val="11"/>
  </w:num>
  <w:num w:numId="11" w16cid:durableId="1940945943">
    <w:abstractNumId w:val="4"/>
  </w:num>
  <w:num w:numId="12" w16cid:durableId="522716767">
    <w:abstractNumId w:val="6"/>
  </w:num>
  <w:num w:numId="13" w16cid:durableId="1699426177">
    <w:abstractNumId w:val="1"/>
  </w:num>
  <w:num w:numId="14" w16cid:durableId="1833257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3A046F"/>
    <w:rsid w:val="0055280E"/>
    <w:rsid w:val="005D522F"/>
    <w:rsid w:val="0064155D"/>
    <w:rsid w:val="006C222F"/>
    <w:rsid w:val="006D20AF"/>
    <w:rsid w:val="00766836"/>
    <w:rsid w:val="00894421"/>
    <w:rsid w:val="008C6B9F"/>
    <w:rsid w:val="008F1C05"/>
    <w:rsid w:val="00950221"/>
    <w:rsid w:val="009F2D4C"/>
    <w:rsid w:val="00A211C0"/>
    <w:rsid w:val="00A32E41"/>
    <w:rsid w:val="00B12541"/>
    <w:rsid w:val="00B2764D"/>
    <w:rsid w:val="00B56352"/>
    <w:rsid w:val="00BC61EB"/>
    <w:rsid w:val="00BF66DB"/>
    <w:rsid w:val="00C54B5A"/>
    <w:rsid w:val="00CD7237"/>
    <w:rsid w:val="00D3281A"/>
    <w:rsid w:val="00DD3B90"/>
    <w:rsid w:val="00E517E3"/>
    <w:rsid w:val="00E9391F"/>
    <w:rsid w:val="00EB4FB9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559C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Ilze Galasko</cp:lastModifiedBy>
  <cp:revision>4</cp:revision>
  <cp:lastPrinted>2022-06-07T10:43:00Z</cp:lastPrinted>
  <dcterms:created xsi:type="dcterms:W3CDTF">2024-02-05T09:17:00Z</dcterms:created>
  <dcterms:modified xsi:type="dcterms:W3CDTF">2025-03-21T13:23:00Z</dcterms:modified>
</cp:coreProperties>
</file>