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Izsludina pieteikšanos uz</w:t>
      </w:r>
    </w:p>
    <w:p w14:paraId="12B4CA2F" w14:textId="7321E9B6" w:rsidR="00B56352" w:rsidRPr="00AC38C3" w:rsidRDefault="00CF028F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FARMACEITA</w:t>
      </w:r>
      <w:r w:rsidRPr="00AC38C3">
        <w:rPr>
          <w:b/>
        </w:rPr>
        <w:t xml:space="preserve"> </w:t>
      </w:r>
      <w:r>
        <w:rPr>
          <w:b/>
        </w:rPr>
        <w:t xml:space="preserve">ASISTENTA </w:t>
      </w:r>
      <w:r w:rsidR="00B56352" w:rsidRPr="00AC38C3">
        <w:rPr>
          <w:b/>
        </w:rPr>
        <w:t>vakanci</w:t>
      </w:r>
      <w:r w:rsidR="004B326C">
        <w:rPr>
          <w:b/>
        </w:rPr>
        <w:t xml:space="preserve"> </w:t>
      </w:r>
    </w:p>
    <w:p w14:paraId="5938CC07" w14:textId="77777777" w:rsidR="00CF028F" w:rsidRPr="00CF028F" w:rsidRDefault="00CF028F" w:rsidP="00CF0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Darbam slimnīcas iekšējā slēgta tipa aptiekā</w:t>
      </w:r>
    </w:p>
    <w:p w14:paraId="25B0A03E" w14:textId="77777777" w:rsidR="00CF028F" w:rsidRPr="00AC38C3" w:rsidRDefault="00CF028F" w:rsidP="00CF028F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C38C3">
        <w:rPr>
          <w:i/>
        </w:rPr>
        <w:t xml:space="preserve">(Profesiju klasifikatora kods: </w:t>
      </w:r>
      <w:r>
        <w:rPr>
          <w:b/>
        </w:rPr>
        <w:t>FARMACEITA</w:t>
      </w:r>
      <w:r w:rsidRPr="00AC38C3">
        <w:rPr>
          <w:b/>
        </w:rPr>
        <w:t xml:space="preserve"> </w:t>
      </w:r>
      <w:r>
        <w:rPr>
          <w:b/>
        </w:rPr>
        <w:t>ASISTENTS</w:t>
      </w:r>
      <w:r w:rsidRPr="004B326C">
        <w:rPr>
          <w:b/>
          <w:bCs/>
        </w:rPr>
        <w:t xml:space="preserve"> </w:t>
      </w:r>
      <w:r>
        <w:rPr>
          <w:b/>
          <w:bCs/>
        </w:rPr>
        <w:t>3213</w:t>
      </w:r>
      <w:r w:rsidRPr="004B326C">
        <w:rPr>
          <w:b/>
          <w:bCs/>
        </w:rPr>
        <w:t xml:space="preserve"> 0</w:t>
      </w:r>
      <w:r>
        <w:rPr>
          <w:b/>
          <w:bCs/>
        </w:rPr>
        <w:t>1</w:t>
      </w:r>
      <w:r w:rsidRPr="00AC38C3">
        <w:rPr>
          <w:i/>
        </w:rPr>
        <w:t>)</w:t>
      </w:r>
    </w:p>
    <w:p w14:paraId="2EB14496" w14:textId="77777777" w:rsidR="00CF028F" w:rsidRPr="00CF028F" w:rsidRDefault="00CF028F" w:rsidP="00CF0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A0FDD7" w14:textId="77777777" w:rsidR="00CF028F" w:rsidRPr="00CF028F" w:rsidRDefault="00CF028F" w:rsidP="00CF028F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Mēnešalga par 1 pilnu slodzi EUR 1189,00 bruto</w:t>
      </w:r>
    </w:p>
    <w:p w14:paraId="783708A7" w14:textId="77777777" w:rsidR="00CF028F" w:rsidRPr="00CF028F" w:rsidRDefault="00CF028F" w:rsidP="00CF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proofErr w:type="spellStart"/>
      <w:r w:rsidRPr="00CF028F">
        <w:rPr>
          <w:rFonts w:ascii="Times New Roman" w:eastAsia="Calibri" w:hAnsi="Times New Roman" w:cs="Times New Roman"/>
          <w:sz w:val="24"/>
          <w:szCs w:val="24"/>
        </w:rPr>
        <w:t>A.Pormaļa</w:t>
      </w:r>
      <w:proofErr w:type="spellEnd"/>
      <w:r w:rsidRPr="00CF028F">
        <w:rPr>
          <w:rFonts w:ascii="Times New Roman" w:eastAsia="Calibri" w:hAnsi="Times New Roman" w:cs="Times New Roman"/>
          <w:sz w:val="24"/>
          <w:szCs w:val="24"/>
        </w:rPr>
        <w:t xml:space="preserve"> iela 125, Jēkabpils, Jēkabpils novads, LV-5201</w:t>
      </w:r>
      <w:r w:rsidRPr="00CF028F">
        <w:rPr>
          <w:rFonts w:ascii="Times New Roman" w:eastAsia="Calibri" w:hAnsi="Times New Roman" w:cs="Times New Roman"/>
          <w:sz w:val="24"/>
          <w:szCs w:val="24"/>
        </w:rPr>
        <w:br/>
      </w:r>
      <w:r w:rsidRPr="00CF02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7253EFEB" w14:textId="77777777" w:rsidR="00CF028F" w:rsidRDefault="00CF028F" w:rsidP="00CF028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Pirmā līmeņa profesionālā augstākā izglītība specialitātē;</w:t>
      </w:r>
    </w:p>
    <w:p w14:paraId="79B4D899" w14:textId="40EDE631" w:rsidR="00CF028F" w:rsidRPr="00CF028F" w:rsidRDefault="00CF028F" w:rsidP="00CF028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Farmaceita asistenta reģistrācija Latvijas Farmaceitu biedrības reģistrā;</w:t>
      </w:r>
    </w:p>
    <w:p w14:paraId="1927F0F3" w14:textId="77777777" w:rsidR="00CF028F" w:rsidRPr="00CF028F" w:rsidRDefault="00CF028F" w:rsidP="00CF028F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Vēlama profesionālā darba pieredze</w:t>
      </w:r>
      <w:r w:rsidRPr="00CF02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C536761" w14:textId="77777777" w:rsidR="00CF028F" w:rsidRPr="00CF028F" w:rsidRDefault="00CF028F" w:rsidP="00CF028F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Teicamas saskarsmes spējas;</w:t>
      </w:r>
    </w:p>
    <w:p w14:paraId="16B1CA8F" w14:textId="77777777" w:rsidR="00CF028F" w:rsidRPr="00CF028F" w:rsidRDefault="00CF028F" w:rsidP="00CF028F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Spēja strādāt patstāvīgi un komandā</w:t>
      </w: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DB48D04" w14:textId="77777777" w:rsidR="00CF028F" w:rsidRPr="00CF028F" w:rsidRDefault="00CF028F" w:rsidP="00CF028F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aktu, kuri saistīti ar amata pienākumu pildīšanu, pārzināšana.</w:t>
      </w:r>
    </w:p>
    <w:p w14:paraId="5292ADB7" w14:textId="77777777" w:rsidR="00CF028F" w:rsidRPr="00CF028F" w:rsidRDefault="00CF028F" w:rsidP="00CF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</w:p>
    <w:p w14:paraId="601F2876" w14:textId="7688558E" w:rsidR="00CF028F" w:rsidRPr="00CF028F" w:rsidRDefault="00CF028F" w:rsidP="00CF02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noformēt un sagatavot zāles un medicīnas preces izsniegšanai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028F">
        <w:rPr>
          <w:rFonts w:ascii="Times New Roman" w:eastAsia="Calibri" w:hAnsi="Times New Roman" w:cs="Times New Roman"/>
          <w:sz w:val="24"/>
          <w:szCs w:val="24"/>
        </w:rPr>
        <w:t>nodaļām;</w:t>
      </w:r>
    </w:p>
    <w:p w14:paraId="4E2024EB" w14:textId="77777777" w:rsidR="00CF028F" w:rsidRPr="00CF028F" w:rsidRDefault="00CF028F" w:rsidP="00CF02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farmaceita uzraudzībā komplektēt ārstniecības līdzekļus pēc iestādes nodaļu pieprasījuma;</w:t>
      </w:r>
    </w:p>
    <w:p w14:paraId="423520F0" w14:textId="77777777" w:rsidR="00CF028F" w:rsidRPr="00CF028F" w:rsidRDefault="00CF028F" w:rsidP="00CF02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veikt no lieltirgotavām saņemto preču pārbaudi un marķēšanu, kā arī to izvietošanu skapjos un plauktos;</w:t>
      </w:r>
    </w:p>
    <w:p w14:paraId="0B3D81AA" w14:textId="77777777" w:rsidR="00CF028F" w:rsidRPr="00CF028F" w:rsidRDefault="00CF028F" w:rsidP="00CF02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kontrolēt aptiekā esošo medikamentu un medicīnas preču derīguma termiņus;</w:t>
      </w:r>
    </w:p>
    <w:p w14:paraId="51A40E81" w14:textId="77777777" w:rsidR="00CF028F" w:rsidRPr="00CF028F" w:rsidRDefault="00CF028F" w:rsidP="00CF02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veikt medikamentu verifikāciju;</w:t>
      </w:r>
    </w:p>
    <w:p w14:paraId="1DCD4A19" w14:textId="77777777" w:rsidR="00CF028F" w:rsidRPr="00CF028F" w:rsidRDefault="00CF028F" w:rsidP="00CF02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kontrolēt medikamentu un medicīnas preču atlikumus, informēt par tiem farmaceitu u.c.</w:t>
      </w:r>
    </w:p>
    <w:p w14:paraId="67A075C0" w14:textId="77777777" w:rsidR="00CF028F" w:rsidRPr="00CF028F" w:rsidRDefault="00CF028F" w:rsidP="00CF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11D22A55" w14:textId="77777777" w:rsidR="00CF028F" w:rsidRPr="00CF028F" w:rsidRDefault="00CF028F" w:rsidP="00CF02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Stabilu atalgojumu un sociālās garantijas;</w:t>
      </w:r>
    </w:p>
    <w:p w14:paraId="46AEC1B7" w14:textId="77777777" w:rsidR="00CF028F" w:rsidRPr="00CF028F" w:rsidRDefault="00CF028F" w:rsidP="00CF02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Atbildīgu un interesantu darbu;</w:t>
      </w:r>
    </w:p>
    <w:p w14:paraId="75F390E8" w14:textId="77777777" w:rsidR="00CF028F" w:rsidRPr="00CF028F" w:rsidRDefault="00CF028F" w:rsidP="00CF02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Darba devēja apmaksātas profesionālās izaugsmes iespējas;</w:t>
      </w:r>
    </w:p>
    <w:p w14:paraId="1C0B08F2" w14:textId="77777777" w:rsidR="00CF028F" w:rsidRPr="00CF028F" w:rsidRDefault="00CF028F" w:rsidP="00CF02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CF028F">
        <w:rPr>
          <w:rFonts w:ascii="Times New Roman" w:eastAsia="Calibri" w:hAnsi="Times New Roman" w:cs="Times New Roman"/>
          <w:spacing w:val="7"/>
          <w:sz w:val="24"/>
          <w:szCs w:val="24"/>
        </w:rPr>
        <w:t>Piemaksas atbilstoši likumdošanai un Darba koplīgumam</w:t>
      </w:r>
    </w:p>
    <w:p w14:paraId="6E62FEB5" w14:textId="77777777" w:rsidR="00CF028F" w:rsidRPr="00CF028F" w:rsidRDefault="00CF028F" w:rsidP="00CF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6D25AF1" w14:textId="77777777" w:rsidR="00CF028F" w:rsidRPr="00CF028F" w:rsidRDefault="00CF028F" w:rsidP="00CF028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2EF7ACB0" w14:textId="77777777" w:rsidR="00CF028F" w:rsidRPr="00CF028F" w:rsidRDefault="00CF028F" w:rsidP="00CF028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6EA8AD4F" w14:textId="77777777" w:rsidR="00CF028F" w:rsidRPr="00CF028F" w:rsidRDefault="00CF028F" w:rsidP="00CF028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Motivācijas vēstuli</w:t>
      </w:r>
    </w:p>
    <w:p w14:paraId="580D9394" w14:textId="77777777" w:rsidR="00CF028F" w:rsidRPr="00CF028F" w:rsidRDefault="00CF028F" w:rsidP="00CF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E3738D" w14:textId="136CC710" w:rsidR="00CF028F" w:rsidRPr="00CF028F" w:rsidRDefault="00CF028F" w:rsidP="00CF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CF028F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līdz 2025.gada </w:t>
      </w:r>
      <w:r w:rsidR="00995012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01.oktobrim</w:t>
      </w:r>
      <w:r w:rsidRPr="00CF028F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 </w:t>
      </w:r>
      <w:proofErr w:type="spellStart"/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Personālvadības</w:t>
      </w:r>
      <w:proofErr w:type="spellEnd"/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nodaļā, </w:t>
      </w:r>
      <w:r w:rsidRPr="00CF028F">
        <w:rPr>
          <w:rFonts w:ascii="Times New Roman" w:eastAsia="Calibri" w:hAnsi="Times New Roman" w:cs="Times New Roman"/>
          <w:sz w:val="24"/>
          <w:szCs w:val="24"/>
        </w:rPr>
        <w:t xml:space="preserve">Stadiona ielā 1, Jēkabpils, Jēkabpils novads, LV-5201, slēgtā aploksnē vai nosūtot ar drošu elektronisko parakstu uz </w:t>
      </w: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CF028F">
        <w:rPr>
          <w:rFonts w:ascii="Merriweather Sans" w:eastAsia="Calibri" w:hAnsi="Merriweather Sans" w:cs="Times New Roman"/>
          <w:color w:val="444444"/>
          <w:sz w:val="20"/>
          <w:szCs w:val="20"/>
        </w:rPr>
        <w:t> </w:t>
      </w:r>
      <w:hyperlink r:id="rId5" w:history="1">
        <w:r w:rsidRPr="00CF028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personals@jrslimnica.lv</w:t>
        </w:r>
      </w:hyperlink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 .</w:t>
      </w:r>
    </w:p>
    <w:p w14:paraId="7FD4B971" w14:textId="511DA1AE" w:rsidR="00CF028F" w:rsidRPr="00CF028F" w:rsidRDefault="00CF028F" w:rsidP="00CF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</w:pPr>
      <w:r w:rsidRPr="00CF028F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</w:t>
      </w:r>
      <w:r w:rsidRPr="00CF028F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: 65237823</w:t>
      </w:r>
      <w:r w:rsidR="004C110B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, 65237848</w:t>
      </w:r>
      <w:r w:rsidRPr="00CF028F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.</w:t>
      </w:r>
    </w:p>
    <w:p w14:paraId="1EDB205C" w14:textId="77777777" w:rsidR="00CF028F" w:rsidRPr="00CF028F" w:rsidRDefault="00CF028F" w:rsidP="00CF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752A15" w14:textId="77777777" w:rsidR="00CF028F" w:rsidRPr="00CF028F" w:rsidRDefault="00CF028F" w:rsidP="00CF02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Pr="00CF02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CF028F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CF02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CF028F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CF02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CF028F">
        <w:rPr>
          <w:rFonts w:ascii="Times New Roman" w:eastAsia="Calibri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44DC5E77" w14:textId="77777777" w:rsidR="00CF028F" w:rsidRPr="00CF028F" w:rsidRDefault="00CF028F" w:rsidP="00CF028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Pieteikuma dokumentos norādītie personas dati tiks apstrādāti, lai nodrošinātu konkursa norisi;</w:t>
      </w:r>
    </w:p>
    <w:p w14:paraId="5520D837" w14:textId="77777777" w:rsidR="00CF028F" w:rsidRPr="00CF028F" w:rsidRDefault="00CF028F" w:rsidP="00CF028F">
      <w:pPr>
        <w:numPr>
          <w:ilvl w:val="0"/>
          <w:numId w:val="21"/>
        </w:numPr>
        <w:tabs>
          <w:tab w:val="left" w:pos="4215"/>
        </w:tabs>
        <w:spacing w:after="0" w:line="240" w:lineRule="auto"/>
        <w:contextualSpacing/>
        <w:rPr>
          <w:rFonts w:ascii="Calibri" w:eastAsia="Calibri" w:hAnsi="Calibri" w:cs="Arial"/>
        </w:rPr>
      </w:pPr>
      <w:r w:rsidRPr="00CF028F">
        <w:rPr>
          <w:rFonts w:ascii="Times New Roman" w:eastAsia="Calibri" w:hAnsi="Times New Roman" w:cs="Times New Roman"/>
          <w:sz w:val="24"/>
          <w:szCs w:val="24"/>
        </w:rPr>
        <w:t>Personas datu apstrādes pārzinis ir SIA “Jēkabpils reģionālā slimnīca”.</w:t>
      </w:r>
    </w:p>
    <w:p w14:paraId="41511378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</w:p>
    <w:sectPr w:rsidR="00B56352" w:rsidRPr="00AC38C3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erriweather Sans">
    <w:charset w:val="BA"/>
    <w:family w:val="auto"/>
    <w:pitch w:val="variable"/>
    <w:sig w:usb0="A00004FF" w:usb1="4000207B" w:usb2="00000000" w:usb3="00000000" w:csb0="000001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3B5BB2"/>
    <w:multiLevelType w:val="multilevel"/>
    <w:tmpl w:val="1E2250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7D4EDD"/>
    <w:multiLevelType w:val="hybridMultilevel"/>
    <w:tmpl w:val="5B16DE0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03BFD"/>
    <w:multiLevelType w:val="hybridMultilevel"/>
    <w:tmpl w:val="3DB243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BE47DA"/>
    <w:multiLevelType w:val="multilevel"/>
    <w:tmpl w:val="86B2FB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1457649">
    <w:abstractNumId w:val="15"/>
  </w:num>
  <w:num w:numId="2" w16cid:durableId="922449246">
    <w:abstractNumId w:val="16"/>
  </w:num>
  <w:num w:numId="3" w16cid:durableId="1240019988">
    <w:abstractNumId w:val="13"/>
  </w:num>
  <w:num w:numId="4" w16cid:durableId="843595201">
    <w:abstractNumId w:val="21"/>
  </w:num>
  <w:num w:numId="5" w16cid:durableId="213006257">
    <w:abstractNumId w:val="6"/>
  </w:num>
  <w:num w:numId="6" w16cid:durableId="422146263">
    <w:abstractNumId w:val="5"/>
  </w:num>
  <w:num w:numId="7" w16cid:durableId="1019813505">
    <w:abstractNumId w:val="17"/>
  </w:num>
  <w:num w:numId="8" w16cid:durableId="528445365">
    <w:abstractNumId w:val="0"/>
  </w:num>
  <w:num w:numId="9" w16cid:durableId="1325279700">
    <w:abstractNumId w:val="22"/>
  </w:num>
  <w:num w:numId="10" w16cid:durableId="892810471">
    <w:abstractNumId w:val="18"/>
  </w:num>
  <w:num w:numId="11" w16cid:durableId="354692113">
    <w:abstractNumId w:val="10"/>
  </w:num>
  <w:num w:numId="12" w16cid:durableId="1802267824">
    <w:abstractNumId w:val="8"/>
  </w:num>
  <w:num w:numId="13" w16cid:durableId="656226616">
    <w:abstractNumId w:val="3"/>
  </w:num>
  <w:num w:numId="14" w16cid:durableId="1199782146">
    <w:abstractNumId w:val="4"/>
  </w:num>
  <w:num w:numId="15" w16cid:durableId="937566715">
    <w:abstractNumId w:val="19"/>
  </w:num>
  <w:num w:numId="16" w16cid:durableId="956569652">
    <w:abstractNumId w:val="1"/>
  </w:num>
  <w:num w:numId="17" w16cid:durableId="756639278">
    <w:abstractNumId w:val="9"/>
  </w:num>
  <w:num w:numId="18" w16cid:durableId="643850399">
    <w:abstractNumId w:val="11"/>
  </w:num>
  <w:num w:numId="19" w16cid:durableId="1784688872">
    <w:abstractNumId w:val="7"/>
  </w:num>
  <w:num w:numId="20" w16cid:durableId="1441602679">
    <w:abstractNumId w:val="12"/>
  </w:num>
  <w:num w:numId="21" w16cid:durableId="721100528">
    <w:abstractNumId w:val="14"/>
  </w:num>
  <w:num w:numId="22" w16cid:durableId="1638146312">
    <w:abstractNumId w:val="2"/>
  </w:num>
  <w:num w:numId="23" w16cid:durableId="4205674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F568D"/>
    <w:rsid w:val="002E0BC0"/>
    <w:rsid w:val="003158C6"/>
    <w:rsid w:val="00341695"/>
    <w:rsid w:val="003A046F"/>
    <w:rsid w:val="003B4905"/>
    <w:rsid w:val="004B326C"/>
    <w:rsid w:val="004C110B"/>
    <w:rsid w:val="0055280E"/>
    <w:rsid w:val="00623A35"/>
    <w:rsid w:val="0064155D"/>
    <w:rsid w:val="006D20AF"/>
    <w:rsid w:val="00766836"/>
    <w:rsid w:val="00831C20"/>
    <w:rsid w:val="00876DFD"/>
    <w:rsid w:val="00894421"/>
    <w:rsid w:val="00932C52"/>
    <w:rsid w:val="00950221"/>
    <w:rsid w:val="00967DD7"/>
    <w:rsid w:val="00995012"/>
    <w:rsid w:val="009F2D4C"/>
    <w:rsid w:val="00A0147A"/>
    <w:rsid w:val="00AB3A71"/>
    <w:rsid w:val="00AC2AB2"/>
    <w:rsid w:val="00AC38C3"/>
    <w:rsid w:val="00AC4E5F"/>
    <w:rsid w:val="00B12541"/>
    <w:rsid w:val="00B2764D"/>
    <w:rsid w:val="00B56352"/>
    <w:rsid w:val="00B60B3F"/>
    <w:rsid w:val="00BC61EB"/>
    <w:rsid w:val="00BF66DB"/>
    <w:rsid w:val="00CD6FCA"/>
    <w:rsid w:val="00CD7237"/>
    <w:rsid w:val="00CF028F"/>
    <w:rsid w:val="00CF6748"/>
    <w:rsid w:val="00D35AF5"/>
    <w:rsid w:val="00DD3B90"/>
    <w:rsid w:val="00E37DD0"/>
    <w:rsid w:val="00E517E3"/>
    <w:rsid w:val="00E7089F"/>
    <w:rsid w:val="00EE5BA7"/>
    <w:rsid w:val="00F80D94"/>
    <w:rsid w:val="00F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B3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5</cp:revision>
  <cp:lastPrinted>2022-09-13T07:03:00Z</cp:lastPrinted>
  <dcterms:created xsi:type="dcterms:W3CDTF">2025-07-21T10:24:00Z</dcterms:created>
  <dcterms:modified xsi:type="dcterms:W3CDTF">2025-09-16T06:39:00Z</dcterms:modified>
</cp:coreProperties>
</file>