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26A45518" w:rsidR="00B56352" w:rsidRPr="005E257D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5E257D">
        <w:t>Izsludina pieteikšanos uz</w:t>
      </w:r>
      <w:r w:rsidR="005E257D" w:rsidRPr="005E257D">
        <w:t xml:space="preserve"> </w:t>
      </w:r>
    </w:p>
    <w:p w14:paraId="12B4CA2F" w14:textId="28FA7BFD" w:rsidR="00B56352" w:rsidRPr="00AC38C3" w:rsidRDefault="00F92B8E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UROLOGA</w:t>
      </w:r>
      <w:r w:rsidRPr="00F92B8E">
        <w:t xml:space="preserve"> </w:t>
      </w:r>
      <w:r w:rsidRPr="005E257D">
        <w:t>vakanc</w:t>
      </w:r>
      <w:r>
        <w:t>i</w:t>
      </w:r>
    </w:p>
    <w:p w14:paraId="41511378" w14:textId="6EF75D5B" w:rsidR="00B56352" w:rsidRPr="005E257D" w:rsidRDefault="005E257D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5E257D">
        <w:rPr>
          <w:i/>
        </w:rPr>
        <w:t>(Profesiju klasifikatora kods:</w:t>
      </w:r>
      <w:r w:rsidRPr="005E257D">
        <w:rPr>
          <w:i/>
          <w:shd w:val="clear" w:color="auto" w:fill="FFFFFF"/>
        </w:rPr>
        <w:t>221</w:t>
      </w:r>
      <w:r w:rsidR="00F92B8E">
        <w:rPr>
          <w:i/>
          <w:shd w:val="clear" w:color="auto" w:fill="FFFFFF"/>
        </w:rPr>
        <w:t>2 103</w:t>
      </w:r>
      <w:r w:rsidRPr="005E257D">
        <w:rPr>
          <w:i/>
          <w:shd w:val="clear" w:color="auto" w:fill="FFFFFF"/>
        </w:rPr>
        <w:t>)</w:t>
      </w:r>
    </w:p>
    <w:p w14:paraId="5E64B803" w14:textId="1FD426C1" w:rsidR="00DD3B90" w:rsidRPr="005E257D" w:rsidRDefault="005E257D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Atlīdzība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AC38C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EUR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3000</w:t>
      </w:r>
      <w:r w:rsidR="00F92B8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EUR </w:t>
      </w:r>
      <w:r w:rsidR="00F92B8E">
        <w:rPr>
          <w:rFonts w:ascii="Times New Roman" w:eastAsia="Times New Roman" w:hAnsi="Times New Roman" w:cs="Times New Roman"/>
          <w:sz w:val="24"/>
          <w:szCs w:val="24"/>
          <w:lang w:eastAsia="lv-LV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="00F92B8E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 </w:t>
      </w:r>
      <w:r w:rsidR="00F92B8E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7D2CBA" w:rsidRPr="007D2CBA">
        <w:rPr>
          <w:rFonts w:ascii="Times New Roman" w:eastAsia="Times New Roman" w:hAnsi="Times New Roman" w:cs="Times New Roman"/>
          <w:iCs/>
          <w:lang w:eastAsia="lv-LV"/>
        </w:rPr>
        <w:t xml:space="preserve">vidēji </w:t>
      </w:r>
      <w:r w:rsidR="00F92B8E" w:rsidRPr="00F92B8E">
        <w:rPr>
          <w:rFonts w:ascii="Times New Roman" w:eastAsia="Times New Roman" w:hAnsi="Times New Roman" w:cs="Times New Roman"/>
          <w:iCs/>
          <w:lang w:eastAsia="lv-LV"/>
        </w:rPr>
        <w:t>bruto</w:t>
      </w:r>
    </w:p>
    <w:p w14:paraId="58F427A0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C38C3">
        <w:rPr>
          <w:rFonts w:ascii="Times New Roman" w:hAnsi="Times New Roman" w:cs="Times New Roman"/>
          <w:sz w:val="24"/>
          <w:szCs w:val="24"/>
        </w:rPr>
        <w:t>A.Pormaļa</w:t>
      </w:r>
      <w:proofErr w:type="spellEnd"/>
      <w:r w:rsidRPr="00AC38C3">
        <w:rPr>
          <w:rFonts w:ascii="Times New Roman" w:hAnsi="Times New Roman" w:cs="Times New Roman"/>
          <w:sz w:val="24"/>
          <w:szCs w:val="24"/>
        </w:rPr>
        <w:t xml:space="preserve"> iela 125,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0948A791" w14:textId="61627959" w:rsidR="00D35AF5" w:rsidRPr="00AC2AB2" w:rsidRDefault="00AC2AB2" w:rsidP="00D35AF5">
      <w:pPr>
        <w:pStyle w:val="Sarakstarindkopa"/>
        <w:numPr>
          <w:ilvl w:val="0"/>
          <w:numId w:val="16"/>
        </w:numPr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Augstākā medicīniskā izglītība;</w:t>
      </w:r>
      <w:r w:rsidR="00D35AF5" w:rsidRPr="00AC2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0F7FD4" w14:textId="179831DA" w:rsidR="00F80D94" w:rsidRPr="00AC2AB2" w:rsidRDefault="00D35AF5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R</w:t>
      </w:r>
      <w:r w:rsidR="00F80D94" w:rsidRPr="00AC2AB2">
        <w:rPr>
          <w:rFonts w:ascii="Times New Roman" w:hAnsi="Times New Roman" w:cs="Times New Roman"/>
          <w:sz w:val="24"/>
          <w:szCs w:val="24"/>
        </w:rPr>
        <w:t>eģistrācija ārstniecības personu reģistrā;</w:t>
      </w:r>
    </w:p>
    <w:p w14:paraId="2CA7C9B9" w14:textId="1ED9FAE9" w:rsidR="00F80D94" w:rsidRPr="00AC2AB2" w:rsidRDefault="00AC2AB2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S</w:t>
      </w:r>
      <w:r w:rsidR="00F80D94" w:rsidRPr="00AC2AB2">
        <w:rPr>
          <w:rFonts w:ascii="Times New Roman" w:hAnsi="Times New Roman" w:cs="Times New Roman"/>
          <w:sz w:val="24"/>
          <w:szCs w:val="24"/>
        </w:rPr>
        <w:t>ertifikāts specialitātē;</w:t>
      </w:r>
    </w:p>
    <w:p w14:paraId="3BF292A7" w14:textId="3D5D5AD5" w:rsidR="00F80D94" w:rsidRPr="00AC2AB2" w:rsidRDefault="00AC2AB2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AB2">
        <w:rPr>
          <w:rFonts w:ascii="Times New Roman" w:hAnsi="Times New Roman" w:cs="Times New Roman"/>
          <w:sz w:val="24"/>
          <w:szCs w:val="24"/>
        </w:rPr>
        <w:t>M</w:t>
      </w:r>
      <w:r w:rsidR="00F80D94" w:rsidRPr="00AC2AB2">
        <w:rPr>
          <w:rFonts w:ascii="Times New Roman" w:hAnsi="Times New Roman" w:cs="Times New Roman"/>
          <w:sz w:val="24"/>
          <w:szCs w:val="24"/>
        </w:rPr>
        <w:t>etodes sertifikāts izmeklējuma metodēs;</w:t>
      </w:r>
    </w:p>
    <w:p w14:paraId="4DE08049" w14:textId="77777777" w:rsidR="003A046F" w:rsidRPr="00AC2AB2" w:rsidRDefault="003A046F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AB2">
        <w:rPr>
          <w:rFonts w:ascii="Times New Roman" w:eastAsia="Times New Roman" w:hAnsi="Times New Roman" w:cs="Times New Roman"/>
          <w:sz w:val="24"/>
          <w:szCs w:val="24"/>
        </w:rPr>
        <w:t>Valsts valodas zināšanas augstākajā līmenī;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779B844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Piedāvājam:</w:t>
      </w:r>
    </w:p>
    <w:p w14:paraId="1B3D12AF" w14:textId="532E6C8D" w:rsidR="00F80D94" w:rsidRPr="00F92B8E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8E">
        <w:rPr>
          <w:rFonts w:ascii="Times New Roman" w:hAnsi="Times New Roman" w:cs="Times New Roman"/>
          <w:sz w:val="24"/>
          <w:szCs w:val="24"/>
        </w:rPr>
        <w:t xml:space="preserve">Darbu </w:t>
      </w:r>
      <w:r w:rsidR="00F92B8E" w:rsidRPr="00F92B8E">
        <w:rPr>
          <w:rFonts w:ascii="Times New Roman" w:hAnsi="Times New Roman" w:cs="Times New Roman"/>
          <w:sz w:val="24"/>
          <w:szCs w:val="24"/>
        </w:rPr>
        <w:t>stacionārā</w:t>
      </w:r>
      <w:r w:rsidR="00F92B8E" w:rsidRPr="00F92B8E">
        <w:rPr>
          <w:rFonts w:ascii="Times New Roman" w:hAnsi="Times New Roman" w:cs="Times New Roman"/>
          <w:sz w:val="24"/>
          <w:szCs w:val="24"/>
        </w:rPr>
        <w:t xml:space="preserve"> Ķirurģijas nodaļā un</w:t>
      </w:r>
      <w:r w:rsidR="00F92B8E" w:rsidRPr="00F92B8E">
        <w:rPr>
          <w:rFonts w:ascii="Times New Roman" w:hAnsi="Times New Roman" w:cs="Times New Roman"/>
          <w:sz w:val="24"/>
          <w:szCs w:val="24"/>
        </w:rPr>
        <w:t xml:space="preserve"> D</w:t>
      </w:r>
      <w:r w:rsidR="00F92B8E" w:rsidRPr="00F92B8E">
        <w:rPr>
          <w:rFonts w:ascii="Times New Roman" w:hAnsi="Times New Roman" w:cs="Times New Roman"/>
          <w:sz w:val="24"/>
          <w:szCs w:val="24"/>
        </w:rPr>
        <w:t>ienas stacionārā</w:t>
      </w:r>
      <w:r w:rsidR="002E7AF9" w:rsidRPr="00F92B8E">
        <w:rPr>
          <w:rFonts w:ascii="Times New Roman" w:hAnsi="Times New Roman" w:cs="Times New Roman"/>
          <w:sz w:val="24"/>
          <w:szCs w:val="24"/>
        </w:rPr>
        <w:t xml:space="preserve"> </w:t>
      </w:r>
      <w:r w:rsidR="00BA2DDE" w:rsidRPr="00F92B8E">
        <w:rPr>
          <w:rFonts w:ascii="Times New Roman" w:hAnsi="Times New Roman" w:cs="Times New Roman"/>
          <w:sz w:val="24"/>
          <w:szCs w:val="24"/>
        </w:rPr>
        <w:t xml:space="preserve">un </w:t>
      </w:r>
      <w:r w:rsidRPr="00F92B8E">
        <w:rPr>
          <w:rFonts w:ascii="Times New Roman" w:hAnsi="Times New Roman" w:cs="Times New Roman"/>
          <w:sz w:val="24"/>
          <w:szCs w:val="24"/>
        </w:rPr>
        <w:t xml:space="preserve">Ambulatorajā nodaļā, </w:t>
      </w:r>
    </w:p>
    <w:p w14:paraId="2A2776A9" w14:textId="64CE2071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Piemaksas atbilstoši LR tiesību aktiem un </w:t>
      </w:r>
      <w:r w:rsidR="00F92B8E">
        <w:rPr>
          <w:rFonts w:ascii="Times New Roman" w:hAnsi="Times New Roman" w:cs="Times New Roman"/>
          <w:sz w:val="24"/>
          <w:szCs w:val="24"/>
        </w:rPr>
        <w:t xml:space="preserve">Darba </w:t>
      </w:r>
      <w:r w:rsidRPr="00AC38C3">
        <w:rPr>
          <w:rFonts w:ascii="Times New Roman" w:hAnsi="Times New Roman" w:cs="Times New Roman"/>
          <w:sz w:val="24"/>
          <w:szCs w:val="24"/>
        </w:rPr>
        <w:t>koplīgumam;</w:t>
      </w:r>
    </w:p>
    <w:p w14:paraId="46FFEAA4" w14:textId="66ADA1E0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>Atbalstu jaunajām ģimenēm- Jēkabpils reģionālā slimnīcā pamatdarbā strādājošiem ir iespēja saņemt bē</w:t>
      </w:r>
      <w:r w:rsidR="00AC38C3">
        <w:rPr>
          <w:rFonts w:ascii="Times New Roman" w:eastAsia="Times New Roman" w:hAnsi="Times New Roman" w:cs="Times New Roman"/>
          <w:sz w:val="24"/>
          <w:szCs w:val="24"/>
        </w:rPr>
        <w:t>rnu piedzimšanas pabalstu;</w:t>
      </w:r>
    </w:p>
    <w:p w14:paraId="62D966B9" w14:textId="174476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 xml:space="preserve">Darba devēja apmaksātu tālākizglītību– metožu apgūšanu sertifikāta iegūšanai, profesionālās </w:t>
      </w:r>
      <w:r w:rsidR="00AC38C3">
        <w:rPr>
          <w:rFonts w:ascii="Times New Roman" w:eastAsia="Times New Roman" w:hAnsi="Times New Roman" w:cs="Times New Roman"/>
          <w:sz w:val="24"/>
          <w:szCs w:val="24"/>
        </w:rPr>
        <w:t>kvalifikācijas paaugstināšanai;</w:t>
      </w:r>
    </w:p>
    <w:p w14:paraId="4946BC8B" w14:textId="77777777" w:rsidR="00F80D94" w:rsidRPr="00AC38C3" w:rsidRDefault="00F80D94" w:rsidP="00AC38C3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8C3">
        <w:rPr>
          <w:rFonts w:ascii="Times New Roman" w:eastAsia="Times New Roman" w:hAnsi="Times New Roman" w:cs="Times New Roman"/>
          <w:sz w:val="24"/>
          <w:szCs w:val="24"/>
        </w:rPr>
        <w:t xml:space="preserve">Iespēju pretendēt uz kompensāciju par pārcelšanos uz reģionu. </w:t>
      </w:r>
    </w:p>
    <w:p w14:paraId="35196A35" w14:textId="77777777" w:rsidR="00766836" w:rsidRPr="00AC38C3" w:rsidRDefault="00766836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0EC6081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Stabilu atalgojumu;</w:t>
      </w:r>
    </w:p>
    <w:p w14:paraId="5E3253C5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Personīgo izaugsmi un profesionālo zināšanu pilnveidošanu;</w:t>
      </w:r>
    </w:p>
    <w:p w14:paraId="4BC4837C" w14:textId="41D46D23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Dinamisku, radošu darbu kolektīvā un jaunus kontaktus;</w:t>
      </w:r>
    </w:p>
    <w:p w14:paraId="4CF4FA7F" w14:textId="77777777" w:rsidR="00DD3B90" w:rsidRPr="00AC38C3" w:rsidRDefault="00DD3B90" w:rsidP="00AC38C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Sociālās garantijas.</w:t>
      </w:r>
    </w:p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1CE3BA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4C59124A" w14:textId="77777777" w:rsidR="00EE5BA7" w:rsidRPr="00AC38C3" w:rsidRDefault="00EE5BA7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(CV);</w:t>
      </w:r>
    </w:p>
    <w:p w14:paraId="101F71CF" w14:textId="77777777" w:rsidR="00EE5BA7" w:rsidRPr="00AC38C3" w:rsidRDefault="00B12541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zglītību apliecinoš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dokument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EE5BA7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5291907" w14:textId="0DAB9E09" w:rsidR="00AC38C3" w:rsidRPr="00AC38C3" w:rsidRDefault="00AC38C3" w:rsidP="00AC38C3">
      <w:pPr>
        <w:pStyle w:val="Sarakstarindkopa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Ārstniecības personas sertifikātu</w:t>
      </w: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05C60E3D" w:rsidR="00DD3B90" w:rsidRPr="00AC38C3" w:rsidRDefault="00EE5BA7" w:rsidP="007B4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="00681D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6C36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05.decembrim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9F2D4C" w:rsidRPr="00AC38C3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5" w:history="1">
        <w:r w:rsidR="009F2D4C" w:rsidRPr="00AC38C3">
          <w:rPr>
            <w:rFonts w:ascii="Times New Roman" w:hAnsi="Times New Roman" w:cs="Times New Roman"/>
            <w:sz w:val="24"/>
            <w:szCs w:val="24"/>
          </w:rPr>
          <w:t>info@jrslimnica.lv</w:t>
        </w:r>
      </w:hyperlink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; personals@jrslimnica.lv</w:t>
      </w:r>
    </w:p>
    <w:p w14:paraId="63DFC0D8" w14:textId="77777777" w:rsidR="00DD3B90" w:rsidRPr="00AC38C3" w:rsidRDefault="00DD3B90" w:rsidP="007B4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56352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65237848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7B4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7B4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BA2DDE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5CD135E" w14:textId="22FE98DE" w:rsidR="009F2D4C" w:rsidRPr="00A72CF9" w:rsidRDefault="00B12541" w:rsidP="00EF7FEA">
      <w:pPr>
        <w:pStyle w:val="Sarakstarindkop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CF9">
        <w:rPr>
          <w:rFonts w:ascii="Times New Roman" w:hAnsi="Times New Roman" w:cs="Times New Roman"/>
          <w:sz w:val="24"/>
          <w:szCs w:val="24"/>
        </w:rPr>
        <w:t>Personas datu apstrādes pārzinis ir SIA “Jēkabpils reģionālā slimnīca”.</w:t>
      </w:r>
    </w:p>
    <w:sectPr w:rsidR="009F2D4C" w:rsidRPr="00A72CF9" w:rsidSect="00AC38C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986249"/>
    <w:multiLevelType w:val="hybridMultilevel"/>
    <w:tmpl w:val="91E228A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27972982">
    <w:abstractNumId w:val="13"/>
  </w:num>
  <w:num w:numId="2" w16cid:durableId="1730492453">
    <w:abstractNumId w:val="14"/>
  </w:num>
  <w:num w:numId="3" w16cid:durableId="1478692189">
    <w:abstractNumId w:val="12"/>
  </w:num>
  <w:num w:numId="4" w16cid:durableId="1280332079">
    <w:abstractNumId w:val="18"/>
  </w:num>
  <w:num w:numId="5" w16cid:durableId="1398090200">
    <w:abstractNumId w:val="5"/>
  </w:num>
  <w:num w:numId="6" w16cid:durableId="600527369">
    <w:abstractNumId w:val="4"/>
  </w:num>
  <w:num w:numId="7" w16cid:durableId="1270966406">
    <w:abstractNumId w:val="15"/>
  </w:num>
  <w:num w:numId="8" w16cid:durableId="997533021">
    <w:abstractNumId w:val="0"/>
  </w:num>
  <w:num w:numId="9" w16cid:durableId="301739073">
    <w:abstractNumId w:val="19"/>
  </w:num>
  <w:num w:numId="10" w16cid:durableId="1368945290">
    <w:abstractNumId w:val="16"/>
  </w:num>
  <w:num w:numId="11" w16cid:durableId="739669654">
    <w:abstractNumId w:val="9"/>
  </w:num>
  <w:num w:numId="12" w16cid:durableId="1375423284">
    <w:abstractNumId w:val="7"/>
  </w:num>
  <w:num w:numId="13" w16cid:durableId="1050764099">
    <w:abstractNumId w:val="2"/>
  </w:num>
  <w:num w:numId="14" w16cid:durableId="548567629">
    <w:abstractNumId w:val="3"/>
  </w:num>
  <w:num w:numId="15" w16cid:durableId="250741824">
    <w:abstractNumId w:val="17"/>
  </w:num>
  <w:num w:numId="16" w16cid:durableId="244917956">
    <w:abstractNumId w:val="1"/>
  </w:num>
  <w:num w:numId="17" w16cid:durableId="25181503">
    <w:abstractNumId w:val="8"/>
  </w:num>
  <w:num w:numId="18" w16cid:durableId="888954705">
    <w:abstractNumId w:val="10"/>
  </w:num>
  <w:num w:numId="19" w16cid:durableId="1781753932">
    <w:abstractNumId w:val="6"/>
  </w:num>
  <w:num w:numId="20" w16cid:durableId="1441219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1F7E"/>
    <w:rsid w:val="002404A1"/>
    <w:rsid w:val="002A7660"/>
    <w:rsid w:val="002D3B00"/>
    <w:rsid w:val="002E7AF9"/>
    <w:rsid w:val="002F2ACF"/>
    <w:rsid w:val="00362D9E"/>
    <w:rsid w:val="003A046F"/>
    <w:rsid w:val="003B4905"/>
    <w:rsid w:val="003F74C1"/>
    <w:rsid w:val="004F6E86"/>
    <w:rsid w:val="0055280E"/>
    <w:rsid w:val="005E257D"/>
    <w:rsid w:val="006033AF"/>
    <w:rsid w:val="00623A35"/>
    <w:rsid w:val="0064155D"/>
    <w:rsid w:val="00681DC2"/>
    <w:rsid w:val="006C361C"/>
    <w:rsid w:val="006D20AF"/>
    <w:rsid w:val="00766836"/>
    <w:rsid w:val="007B499F"/>
    <w:rsid w:val="007D2CBA"/>
    <w:rsid w:val="00831C20"/>
    <w:rsid w:val="00876DFD"/>
    <w:rsid w:val="00894421"/>
    <w:rsid w:val="00950221"/>
    <w:rsid w:val="009F2D4C"/>
    <w:rsid w:val="00A0147A"/>
    <w:rsid w:val="00A72CF9"/>
    <w:rsid w:val="00AB3A71"/>
    <w:rsid w:val="00AC2AB2"/>
    <w:rsid w:val="00AC38C3"/>
    <w:rsid w:val="00B12541"/>
    <w:rsid w:val="00B2764D"/>
    <w:rsid w:val="00B56352"/>
    <w:rsid w:val="00B60B3F"/>
    <w:rsid w:val="00BA2DDE"/>
    <w:rsid w:val="00BC61EB"/>
    <w:rsid w:val="00BF66DB"/>
    <w:rsid w:val="00C961B3"/>
    <w:rsid w:val="00CD7237"/>
    <w:rsid w:val="00D35AF5"/>
    <w:rsid w:val="00DD3B90"/>
    <w:rsid w:val="00E517E3"/>
    <w:rsid w:val="00E7089F"/>
    <w:rsid w:val="00E73199"/>
    <w:rsid w:val="00EE5BA7"/>
    <w:rsid w:val="00F80D94"/>
    <w:rsid w:val="00F9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info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4</cp:revision>
  <cp:lastPrinted>2023-07-18T06:09:00Z</cp:lastPrinted>
  <dcterms:created xsi:type="dcterms:W3CDTF">2025-11-05T07:59:00Z</dcterms:created>
  <dcterms:modified xsi:type="dcterms:W3CDTF">2025-11-05T13:05:00Z</dcterms:modified>
</cp:coreProperties>
</file>